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DEE" w:rsidRPr="00AB2124" w:rsidRDefault="00AB2124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деятельности у</w:t>
      </w:r>
      <w:r w:rsidR="00946325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реждения образования КГУ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Бескольская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школа-гимназия» за 2017 год</w:t>
      </w:r>
    </w:p>
    <w:p w:rsidR="00AB2124" w:rsidRDefault="00AB2124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B2124">
        <w:rPr>
          <w:rFonts w:ascii="Times New Roman" w:hAnsi="Times New Roman" w:cs="Times New Roman"/>
          <w:sz w:val="28"/>
          <w:szCs w:val="28"/>
        </w:rPr>
        <w:t xml:space="preserve">Из 50 выпускников ЕНТ сдавали 34 человека, что составило 68 % от числа выпускников, по району 58,3.Средний  балл-71,6, по району71,06).Более 100б набрала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Абильмажинова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М, менее 50  баллов никто не набрал.</w:t>
      </w: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Средний балл по Истории Казахстана составил 12,35 баллов. Максимальный балл составил 18 у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АндагуловаАлимжана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>, минима</w:t>
      </w:r>
      <w:r w:rsidR="00AB2124">
        <w:rPr>
          <w:rFonts w:ascii="Times New Roman" w:hAnsi="Times New Roman" w:cs="Times New Roman"/>
          <w:sz w:val="28"/>
          <w:szCs w:val="28"/>
        </w:rPr>
        <w:t xml:space="preserve">льный – 6 баллов у </w:t>
      </w:r>
      <w:proofErr w:type="spellStart"/>
      <w:r w:rsidR="00AB2124">
        <w:rPr>
          <w:rFonts w:ascii="Times New Roman" w:hAnsi="Times New Roman" w:cs="Times New Roman"/>
          <w:sz w:val="28"/>
          <w:szCs w:val="28"/>
        </w:rPr>
        <w:t>Султановой</w:t>
      </w:r>
      <w:proofErr w:type="spellEnd"/>
      <w:r w:rsidR="00AB2124">
        <w:rPr>
          <w:rFonts w:ascii="Times New Roman" w:hAnsi="Times New Roman" w:cs="Times New Roman"/>
          <w:sz w:val="28"/>
          <w:szCs w:val="28"/>
        </w:rPr>
        <w:t xml:space="preserve"> С.</w:t>
      </w:r>
      <w:r w:rsidRPr="00AB2124">
        <w:rPr>
          <w:rFonts w:ascii="Times New Roman" w:hAnsi="Times New Roman" w:cs="Times New Roman"/>
          <w:sz w:val="28"/>
          <w:szCs w:val="28"/>
        </w:rPr>
        <w:t>, подготов</w:t>
      </w:r>
      <w:r w:rsidR="00AB2124">
        <w:rPr>
          <w:rFonts w:ascii="Times New Roman" w:hAnsi="Times New Roman" w:cs="Times New Roman"/>
          <w:sz w:val="28"/>
          <w:szCs w:val="28"/>
        </w:rPr>
        <w:t>ку осуществляла Давлетбаева А.К</w:t>
      </w:r>
      <w:r w:rsidRPr="00AB2124">
        <w:rPr>
          <w:rFonts w:ascii="Times New Roman" w:hAnsi="Times New Roman" w:cs="Times New Roman"/>
          <w:sz w:val="28"/>
          <w:szCs w:val="28"/>
        </w:rPr>
        <w:t>.Успеваемость 100%, качество-58,8.</w:t>
      </w: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 Средний балл по математической грамотности – 9,95. Учителя, осуществляющие подготовку Новичкова Т.П., Михайлов С.Ю., Новокрещенова А.С. . Максимальный результат показала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Абильмажинова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М. – 17баллов, сдающая при этом математику еще и по выбору и показавшая опять же высший балл по школе 24. Минимальный балл составил 6 баллов у нескольких учащихся  -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Айтмухамбетова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Т.,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Широченко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К.,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Клюковой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А. Успеваемость 100%,качество 52,9%.</w:t>
      </w: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Средний балл по Грамотности чтения – 17,45. Подготовку осуществляли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Бабышева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Г.Ш. Васильева Л.М.,, Кудряшова С.Б. Наивысший балл у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Байматовой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З. составил 20, минимальный 12баллов  у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Кабдугапара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А. Практически все учащиеся показали примерно одинаковый уровень знаний 18-19 баллов. Успеваемость и качество -100%</w:t>
      </w: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Математику как профильный предмет сдавало – 15 человек, средний балл составил 14,53. Высший балл 24 показала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Абильмажинова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М, самый низкий балл – 8 у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Вайс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Ж. Успеваемость-73.%, качество-13,3%.</w:t>
      </w: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Средний балл по профильному предмету Всемирная история составил 18,33.. Максимальный бал 23 у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Жанабекова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А., минимальный – 11 у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Широченко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К.. Подготовку учащихся осуществляла Давлетбаева А.К.. Качество -25 %, успеваемость 50%.</w:t>
      </w: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Средний балл по профильному предмету Биология составил 17,93, число сдающих данный предмет – 16 человек. Самый высокий балл показали Симоненко Д. и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Турченюк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Ю. – по 23 балла, самый низкий балл оказался у Морозовой М. – 13 баллов. Подготовку в течение года осуществляла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Гурбич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Л.В.. Успеваемость-100%, качество-31%.</w:t>
      </w: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Средний балл по профильному предмету Химия – 11,54. Сдавало предмет 11 выпускников. Максимальный балл -  17 у Жумабаевой А., минимальный -  8 у Голубенко О. Подготовку осуществляла 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Туребекова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AB2124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AB2124">
        <w:rPr>
          <w:rFonts w:ascii="Times New Roman" w:hAnsi="Times New Roman" w:cs="Times New Roman"/>
          <w:sz w:val="28"/>
          <w:szCs w:val="28"/>
        </w:rPr>
        <w:t>. Успеваемость 45,5%, качество-0%</w:t>
      </w: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Средний балл по географии 19,55 сдавало-9 человек. Максимальный балл-27 у Васильева Д., самый низкий  -11б у Никифорова М. Успеваемость -89%, качество -55%. Учитель Мартынова С.Н.</w:t>
      </w: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Средний балл по физике -14,77, сдавало 9 человек. Подготовку вел Волошин В.В. Самый высокий балл у 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Абильмажиновой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М. 24б</w:t>
      </w:r>
      <w:proofErr w:type="gramStart"/>
      <w:r w:rsidRPr="00AB212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B2124">
        <w:rPr>
          <w:rFonts w:ascii="Times New Roman" w:hAnsi="Times New Roman" w:cs="Times New Roman"/>
          <w:sz w:val="28"/>
          <w:szCs w:val="28"/>
        </w:rPr>
        <w:t xml:space="preserve"> самый </w:t>
      </w:r>
      <w:r w:rsidRPr="00AB2124">
        <w:rPr>
          <w:rFonts w:ascii="Times New Roman" w:hAnsi="Times New Roman" w:cs="Times New Roman"/>
          <w:sz w:val="28"/>
          <w:szCs w:val="28"/>
        </w:rPr>
        <w:lastRenderedPageBreak/>
        <w:t xml:space="preserve">низкий у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Айтмухамбетова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Т. И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Вайс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Ж.-8 баллов. Успеваемость-66,7%, качество- 22%.</w:t>
      </w: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 ЧОП сдавали  3 человека , самый высокий балл у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Ахмадиевой</w:t>
      </w:r>
      <w:proofErr w:type="spellEnd"/>
      <w:proofErr w:type="gramStart"/>
      <w:r w:rsidRPr="00AB2124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AB2124">
        <w:rPr>
          <w:rFonts w:ascii="Times New Roman" w:hAnsi="Times New Roman" w:cs="Times New Roman"/>
          <w:sz w:val="28"/>
          <w:szCs w:val="28"/>
        </w:rPr>
        <w:t xml:space="preserve">- 36б, самый низкий 13 у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Жанабекова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А. Успеваемость 100%, качество-66,7%.Учитель  Давлетбаева А.К..</w:t>
      </w:r>
    </w:p>
    <w:p w:rsidR="00494CB5" w:rsidRPr="00AB2124" w:rsidRDefault="00494CB5" w:rsidP="00AB2124">
      <w:pPr>
        <w:tabs>
          <w:tab w:val="left" w:pos="2642"/>
          <w:tab w:val="left" w:pos="3932"/>
          <w:tab w:val="left" w:pos="5084"/>
          <w:tab w:val="left" w:pos="6223"/>
          <w:tab w:val="left" w:pos="8139"/>
          <w:tab w:val="right" w:pos="113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EB5" w:rsidRPr="00AB2124" w:rsidRDefault="00301EB5" w:rsidP="00AB212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2124">
        <w:rPr>
          <w:rFonts w:ascii="Times New Roman" w:hAnsi="Times New Roman" w:cs="Times New Roman"/>
          <w:b/>
          <w:sz w:val="28"/>
          <w:szCs w:val="28"/>
          <w:lang w:val="kk-KZ"/>
        </w:rPr>
        <w:t>По результат  итоговой аттестации учащихся по предметно на конец  2016-2017 уч.года</w:t>
      </w:r>
    </w:p>
    <w:p w:rsidR="00301EB5" w:rsidRPr="00AB2124" w:rsidRDefault="00301EB5" w:rsidP="00AB2124">
      <w:p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 При 100% успеваемости процент качества по предметам 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следущий</w:t>
      </w:r>
      <w:proofErr w:type="spellEnd"/>
      <w:r w:rsidRPr="00AB2124">
        <w:rPr>
          <w:rFonts w:ascii="Times New Roman" w:hAnsi="Times New Roman" w:cs="Times New Roman"/>
          <w:sz w:val="28"/>
          <w:szCs w:val="28"/>
          <w:lang w:val="kk-KZ"/>
        </w:rPr>
        <w:t>: казахский язык 77</w:t>
      </w:r>
      <w:r w:rsidRPr="00AB2124">
        <w:rPr>
          <w:rFonts w:ascii="Times New Roman" w:hAnsi="Times New Roman" w:cs="Times New Roman"/>
          <w:sz w:val="28"/>
          <w:szCs w:val="28"/>
        </w:rPr>
        <w:t>%</w:t>
      </w:r>
      <w:r w:rsidRPr="00AB2124">
        <w:rPr>
          <w:rFonts w:ascii="Times New Roman" w:hAnsi="Times New Roman" w:cs="Times New Roman"/>
          <w:sz w:val="28"/>
          <w:szCs w:val="28"/>
          <w:lang w:val="kk-KZ"/>
        </w:rPr>
        <w:t>,  рус. яз-54</w:t>
      </w:r>
      <w:r w:rsidRPr="00AB2124">
        <w:rPr>
          <w:rFonts w:ascii="Times New Roman" w:hAnsi="Times New Roman" w:cs="Times New Roman"/>
          <w:sz w:val="28"/>
          <w:szCs w:val="28"/>
        </w:rPr>
        <w:t>%, анг.яз-73%, алгебра-53%, биология- 68%,  география -81%, физика -58%, химия -72%,  ист</w:t>
      </w:r>
      <w:proofErr w:type="gramStart"/>
      <w:r w:rsidRPr="00AB212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B2124">
        <w:rPr>
          <w:rFonts w:ascii="Times New Roman" w:hAnsi="Times New Roman" w:cs="Times New Roman"/>
          <w:sz w:val="28"/>
          <w:szCs w:val="28"/>
        </w:rPr>
        <w:t xml:space="preserve">азахстана-77% . По сравнению 2015-2016 учебным годом по качеству знаний наблюдается положительна динамика.  </w:t>
      </w:r>
    </w:p>
    <w:p w:rsidR="009C339A" w:rsidRPr="00AB2124" w:rsidRDefault="0046228E" w:rsidP="00AB2124">
      <w:p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По итогам 1 четверти </w:t>
      </w:r>
      <w:r w:rsidR="007941AB" w:rsidRPr="00AB2124">
        <w:rPr>
          <w:rFonts w:ascii="Times New Roman" w:hAnsi="Times New Roman" w:cs="Times New Roman"/>
          <w:sz w:val="28"/>
          <w:szCs w:val="28"/>
        </w:rPr>
        <w:t xml:space="preserve"> 62 отличника, в том числе в гимназических классах 54; 244 ударника, в том числе 172 в гимназии. Качество знаний по школе составляет 49,05 %. Неуспевающих 4, в том числе в гимназии 3. Успеваемость составляет 99,42%. Если анализировать качество и успеваемость по уровням образования</w:t>
      </w:r>
      <w:proofErr w:type="gramStart"/>
      <w:r w:rsidR="007941AB" w:rsidRPr="00AB21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941AB" w:rsidRPr="00AB2124">
        <w:rPr>
          <w:rFonts w:ascii="Times New Roman" w:hAnsi="Times New Roman" w:cs="Times New Roman"/>
          <w:sz w:val="28"/>
          <w:szCs w:val="28"/>
        </w:rPr>
        <w:t xml:space="preserve"> то самые высокие показатели по начальной школе: качество 64,4%, успеваемость 99,7%. Самые низкие в 5-9 классах: качество знаний 38,12% , успеваемость 98,57%. В 10-11 классах при 100% успеваемости качество знаний составляет 44,62%. Во второй четверти отличников стало больше -66, ударников  меньше – 242. Качество знаний  повысилось  и составило 51,42 %. Отстающих стало больше</w:t>
      </w:r>
      <w:r w:rsidR="00EB77A5" w:rsidRPr="00AB2124">
        <w:rPr>
          <w:rFonts w:ascii="Times New Roman" w:hAnsi="Times New Roman" w:cs="Times New Roman"/>
          <w:sz w:val="28"/>
          <w:szCs w:val="28"/>
        </w:rPr>
        <w:t xml:space="preserve"> -6, в том числе в гимназии -4, п</w:t>
      </w:r>
      <w:r w:rsidR="007941AB" w:rsidRPr="00AB2124">
        <w:rPr>
          <w:rFonts w:ascii="Times New Roman" w:hAnsi="Times New Roman" w:cs="Times New Roman"/>
          <w:sz w:val="28"/>
          <w:szCs w:val="28"/>
        </w:rPr>
        <w:t>оэтому успеваемость снизилась на 0,33% и составила 99,09%.</w:t>
      </w:r>
      <w:r w:rsidR="00EB77A5" w:rsidRPr="00AB2124">
        <w:rPr>
          <w:rFonts w:ascii="Times New Roman" w:hAnsi="Times New Roman" w:cs="Times New Roman"/>
          <w:sz w:val="28"/>
          <w:szCs w:val="28"/>
        </w:rPr>
        <w:t xml:space="preserve">  Педагогическим советомп</w:t>
      </w:r>
      <w:r w:rsidR="007941AB" w:rsidRPr="00AB2124">
        <w:rPr>
          <w:rFonts w:ascii="Times New Roman" w:hAnsi="Times New Roman" w:cs="Times New Roman"/>
          <w:sz w:val="28"/>
          <w:szCs w:val="28"/>
        </w:rPr>
        <w:t>ринято решение об отчислении отстающих из гимназических классов.</w:t>
      </w:r>
    </w:p>
    <w:p w:rsidR="005C5EA0" w:rsidRPr="00AB2124" w:rsidRDefault="005C5EA0" w:rsidP="00AB2124">
      <w:p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В интеллектуальных конкурсах </w:t>
      </w:r>
      <w:r w:rsidR="00C50F15" w:rsidRPr="00AB2124">
        <w:rPr>
          <w:rFonts w:ascii="Times New Roman" w:hAnsi="Times New Roman" w:cs="Times New Roman"/>
          <w:sz w:val="28"/>
          <w:szCs w:val="28"/>
        </w:rPr>
        <w:t xml:space="preserve">за 1 полугодие </w:t>
      </w:r>
      <w:r w:rsidRPr="00AB2124"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="00C50F15" w:rsidRPr="00AB2124">
        <w:rPr>
          <w:rFonts w:ascii="Times New Roman" w:hAnsi="Times New Roman" w:cs="Times New Roman"/>
          <w:sz w:val="28"/>
          <w:szCs w:val="28"/>
        </w:rPr>
        <w:t>73 учащихся. Из них 59 стали победителями. Мониторинг представлен в таблице.</w:t>
      </w:r>
    </w:p>
    <w:p w:rsidR="00C50F15" w:rsidRPr="00AB2124" w:rsidRDefault="00C50F15" w:rsidP="00AB2124">
      <w:p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Мониторинг участия учащихся в интеллектуальных конкурсах</w:t>
      </w:r>
      <w:r w:rsidR="00327326" w:rsidRPr="00AB2124">
        <w:rPr>
          <w:rFonts w:ascii="Times New Roman" w:hAnsi="Times New Roman" w:cs="Times New Roman"/>
          <w:sz w:val="28"/>
          <w:szCs w:val="28"/>
        </w:rPr>
        <w:t xml:space="preserve"> за 1 полугодие</w:t>
      </w:r>
      <w:r w:rsidRPr="00AB2124">
        <w:rPr>
          <w:rFonts w:ascii="Times New Roman" w:hAnsi="Times New Roman" w:cs="Times New Roman"/>
          <w:sz w:val="28"/>
          <w:szCs w:val="28"/>
        </w:rPr>
        <w:t xml:space="preserve"> 2017-2018 </w:t>
      </w:r>
      <w:proofErr w:type="spellStart"/>
      <w:proofErr w:type="gramStart"/>
      <w:r w:rsidRPr="00AB2124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</w:p>
    <w:tbl>
      <w:tblPr>
        <w:tblStyle w:val="a3"/>
        <w:tblW w:w="0" w:type="auto"/>
        <w:tblLook w:val="04A0"/>
      </w:tblPr>
      <w:tblGrid>
        <w:gridCol w:w="485"/>
        <w:gridCol w:w="2785"/>
        <w:gridCol w:w="2361"/>
        <w:gridCol w:w="2042"/>
        <w:gridCol w:w="1898"/>
      </w:tblGrid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Мендыбаев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Алмас</w:t>
            </w:r>
            <w:proofErr w:type="spellEnd"/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Оржеховская Светлана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Шелемов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Дмитрий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Спиридонова Ангелина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Президентская олимпиада по предметам естественно математического цикла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Волошин В.В.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Туребекова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М.М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Гурбич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Новокрещенова А.С.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АбилжанГулим</w:t>
            </w:r>
            <w:proofErr w:type="spellEnd"/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МадееваДильназ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Республиканский </w:t>
            </w:r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фотоконкурс «Мое незабываемое лето» 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Ефремова О.С.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Дипломы </w:t>
            </w:r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первой степени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Анастасьева София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Дорохина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Алина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конкурс сочинений « </w:t>
            </w: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Дені саудың жаны сау</w:t>
            </w: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Клюкова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М.К.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Первое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СыздыковаАружан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«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Ана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өмірдің гулі» 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Хасенова А.Д.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Ерденова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Сабина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«</w:t>
            </w: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Мәнерлеп </w:t>
            </w:r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gramEnd"/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</w:t>
            </w: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Мукашев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А.Б.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Абильмажинова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Мерей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</w:t>
            </w:r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өмірдің гулі»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Мукашев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А.Б.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Сайран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Карим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Республикканский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конкурс сочинений « </w:t>
            </w: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Дені саудың жаны сау</w:t>
            </w: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Жанабеков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А.Ж.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Жолудева Ольга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«</w:t>
            </w: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Шығармашылық шеберхана</w:t>
            </w: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Григорьева Т.И.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ШаймерденоваАкку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«Юный журналист 2017»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Ефремова О.С.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Елемесова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Дария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сочинений «Перо юного писателя» сочинение « Магнит для птиц»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Ефремова О.С.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АйтмухамбетТомирис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Дебаты районный уровень (переход на латиницу)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Бекайдар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Дамир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Дебаты районный уровень (переход </w:t>
            </w:r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латиницу)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Тишакова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Конкурс рисунков на международном сайте «Дар учителя»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Алецкая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Благодарность за творческие успехи и участие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ШаймерденоваАкку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Конкурс рисунков на международном сайте «Дар учителя»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Алецкая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Благодарность за творческие успехи и участие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Дашкевич Полина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Конкурс рисунков на международном сайте «Дар учителя»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Алецкая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Благодарность за творческие успехи и участие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Хусаинов Ильнур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Областной конкурс мини проектов по краеведению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Торгашова Т.В.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Сертификат участника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Командныйквест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по биологии при СКГУ 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Берген </w:t>
            </w:r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Сембаева</w:t>
            </w:r>
            <w:proofErr w:type="spellEnd"/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Спиридонова</w:t>
            </w:r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Спиридонова</w:t>
            </w:r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proofErr w:type="gramEnd"/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Ахметова</w:t>
            </w:r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Гудзенко</w:t>
            </w:r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Областной уровень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Гурбич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Мендыбаев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Алмас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этап НОУ 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Областной этап НОУ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Волошин В.В.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Сабыржанов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Рустем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этап НОУ 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Областной этап НОУ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Новокрещенова А.С.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участие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Бекайдар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Дамир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этап НОУ 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Областной этап НОУ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Бабак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Ерденова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Сабина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этап НОУ 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этап </w:t>
            </w:r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НОУ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Гурбич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участие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Ешманова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Малика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этап НОУ 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Областной этап НОУ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Ахметова А.З.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участие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Ржевина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этап НОУ 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Областной этап НОУ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Давтян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Ж.Г.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Лемешенко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Ксения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этап НОУ 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Областной этап НОУ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Нуркеев А.К.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Спиридонова</w:t>
            </w:r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Запкен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Район Дебаты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Нуркеев А.К.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Денисик</w:t>
            </w:r>
            <w:proofErr w:type="spellEnd"/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Мендыбаев</w:t>
            </w:r>
            <w:proofErr w:type="spellEnd"/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Район Дебаты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Нуркеев А.К.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Елемесова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Дария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Район «Знатоки английского языка» 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Мукашева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Г.К.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Бекайдар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Дамир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Район «Знатоки английского языка»</w:t>
            </w: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Мукашева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Г.К.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</w:tc>
      </w:tr>
      <w:tr w:rsidR="00C50F15" w:rsidRPr="00AB2124" w:rsidTr="00AB2124">
        <w:tc>
          <w:tcPr>
            <w:tcW w:w="9571" w:type="dxa"/>
            <w:gridSpan w:val="5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Районная олимпиада по общеобразовательным предметам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Спиридонова Екатерина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Жекебатырова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Ш.К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Альпеисов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Айдар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Давлетбаева А.К.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Ахметова Сабина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Гурбич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КабыкеноваДильназ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Гурбич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Штымер Милена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Гурбич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Ерденова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Сабина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Туребекова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Каскин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Дамир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Туребекова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Бондарь Елена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Мартынова С.Н.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КиналгановаДильназ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Баянова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Д.Н.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Шелемов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Дмитрий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Мартынова С.Н.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Вагнер Диана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Бримова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Шмидт Лилия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Ахметова А.З.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Елемесова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Дария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Мукашева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Г.К.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Шинкаренко Вадим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Мукашева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Г.К.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Хмельницкий Ярослав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Щербакова К.С.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УмурзаковИбрай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Нуркеев А.К.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ТемиргалиевЖанибек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Давлетбаева А.К.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Ахметов </w:t>
            </w: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Даниал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Щербакова К.С.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Исенгужин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Щербакова К.С.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место</w:t>
            </w:r>
          </w:p>
        </w:tc>
      </w:tr>
      <w:tr w:rsidR="00C50F15" w:rsidRPr="00AB2124" w:rsidTr="00AB2124">
        <w:tc>
          <w:tcPr>
            <w:tcW w:w="9571" w:type="dxa"/>
            <w:gridSpan w:val="5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Районный этап «Зерде»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Косырева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Высоцкая А.В.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Ахметова Альбина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Мукашева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А.Т.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Домбицкая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София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Ващенко М.П.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ШаймерденоваАкку</w:t>
            </w:r>
            <w:proofErr w:type="spell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Ефремова О.С.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Мишкин Глеб</w:t>
            </w: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Ширяева В.И.</w:t>
            </w: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место</w:t>
            </w: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Шакубаева</w:t>
            </w:r>
            <w:proofErr w:type="spellEnd"/>
            <w:proofErr w:type="gram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50F15" w:rsidRPr="00AB2124" w:rsidTr="00AB2124">
        <w:tc>
          <w:tcPr>
            <w:tcW w:w="506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C50F15" w:rsidRPr="00AB2124" w:rsidRDefault="00C50F15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27326" w:rsidRPr="00AB2124" w:rsidTr="00AB2124">
        <w:tc>
          <w:tcPr>
            <w:tcW w:w="9571" w:type="dxa"/>
            <w:gridSpan w:val="5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Областной этап «Зерде»</w:t>
            </w:r>
          </w:p>
        </w:tc>
      </w:tr>
      <w:tr w:rsidR="00327326" w:rsidRPr="00AB2124" w:rsidTr="00AB2124">
        <w:tc>
          <w:tcPr>
            <w:tcW w:w="506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532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ШаумерденоваАкку</w:t>
            </w:r>
            <w:proofErr w:type="spellEnd"/>
          </w:p>
        </w:tc>
        <w:tc>
          <w:tcPr>
            <w:tcW w:w="2449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Ефремова О.С.</w:t>
            </w:r>
          </w:p>
        </w:tc>
        <w:tc>
          <w:tcPr>
            <w:tcW w:w="196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место</w:t>
            </w:r>
          </w:p>
        </w:tc>
      </w:tr>
      <w:tr w:rsidR="00327326" w:rsidRPr="00AB2124" w:rsidTr="00AB2124">
        <w:tc>
          <w:tcPr>
            <w:tcW w:w="506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532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Ахметова Альбина</w:t>
            </w:r>
          </w:p>
        </w:tc>
        <w:tc>
          <w:tcPr>
            <w:tcW w:w="2449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Мукашева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А.Т.</w:t>
            </w:r>
          </w:p>
        </w:tc>
        <w:tc>
          <w:tcPr>
            <w:tcW w:w="196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место</w:t>
            </w:r>
          </w:p>
        </w:tc>
      </w:tr>
      <w:tr w:rsidR="00327326" w:rsidRPr="00AB2124" w:rsidTr="00AB2124">
        <w:tc>
          <w:tcPr>
            <w:tcW w:w="506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532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Косырева</w:t>
            </w:r>
            <w:proofErr w:type="spellEnd"/>
            <w:r w:rsidRPr="00AB2124"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</w:t>
            </w:r>
          </w:p>
        </w:tc>
        <w:tc>
          <w:tcPr>
            <w:tcW w:w="2449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</w:rPr>
              <w:t>Высоцкая А.В.</w:t>
            </w:r>
          </w:p>
        </w:tc>
        <w:tc>
          <w:tcPr>
            <w:tcW w:w="196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2место</w:t>
            </w:r>
          </w:p>
        </w:tc>
      </w:tr>
      <w:tr w:rsidR="00327326" w:rsidRPr="00AB2124" w:rsidTr="00AB2124">
        <w:tc>
          <w:tcPr>
            <w:tcW w:w="506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27326" w:rsidRPr="00AB2124" w:rsidTr="00AB2124">
        <w:tc>
          <w:tcPr>
            <w:tcW w:w="506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27326" w:rsidRPr="00AB2124" w:rsidTr="00AB2124">
        <w:tc>
          <w:tcPr>
            <w:tcW w:w="506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27326" w:rsidRPr="00AB2124" w:rsidTr="00AB2124">
        <w:tc>
          <w:tcPr>
            <w:tcW w:w="506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27326" w:rsidRPr="00AB2124" w:rsidTr="00AB2124">
        <w:tc>
          <w:tcPr>
            <w:tcW w:w="506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27326" w:rsidRPr="00AB2124" w:rsidTr="00AB2124">
        <w:tc>
          <w:tcPr>
            <w:tcW w:w="506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27326" w:rsidRPr="00AB2124" w:rsidTr="00AB2124">
        <w:tc>
          <w:tcPr>
            <w:tcW w:w="506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327326" w:rsidRPr="00AB2124" w:rsidRDefault="00327326" w:rsidP="00AB21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50F15" w:rsidRPr="00AB2124" w:rsidRDefault="00C50F15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124" w:rsidRDefault="00131DB9" w:rsidP="00AB21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В творческих и спортивных мероприятиях приняли участие более 100 детей, 26 заняли призовые места.</w:t>
      </w:r>
    </w:p>
    <w:p w:rsidR="00AB2124" w:rsidRDefault="00A66811" w:rsidP="00AB21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В Бескольской средней школе гимназии обучается 3 детей сирот, 6 детей под опекой, 5 детей  инвалидов, 27 детей из многодетных семей и 23 учащихся из малообеспеченных семей.   45  учащихся школы  находятся на бесплатном горячем питании за счет средств фонда «Всеобуч». 11 учеников питаются за счет попечительского совета «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>».</w:t>
      </w:r>
    </w:p>
    <w:p w:rsidR="00A66811" w:rsidRPr="00AB2124" w:rsidRDefault="00A66811" w:rsidP="00AB21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В рамках республиканской  акции «Дорога в школу»  детям из уязвимых семей из средств фонда «Всеобуч»  была оказана следующая помощь: 6 детям  по пять тысяч тенге; 5 учащимся канцелярские товары на общую сумму 21. 465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2124" w:rsidRDefault="00A66811" w:rsidP="00AB21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15 семьям оказана помощь хоз. субъектами на 62.000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>.</w:t>
      </w:r>
    </w:p>
    <w:p w:rsidR="00A66811" w:rsidRPr="00AB2124" w:rsidRDefault="00A66811" w:rsidP="00AB21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Спонсорами  ТОО «Радуга»  ученицы из малообеспеченной семьи 10.000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>.</w:t>
      </w:r>
    </w:p>
    <w:p w:rsidR="00AB2124" w:rsidRDefault="00A66811" w:rsidP="00AB21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НацБанк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>» оказал помощь в приобретении канцелярских товаров  2 первоклассникам из малообеспеченных семей на общую сумму 10.000тг.</w:t>
      </w:r>
    </w:p>
    <w:p w:rsidR="00A66811" w:rsidRPr="00AB2124" w:rsidRDefault="00A66811" w:rsidP="00AB212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Педагогами школы оказана помощь в приобретении одежды, обуви и  школьных принадлежностей 2 ученикам  на сумму по  30.000тг каждому. </w:t>
      </w:r>
    </w:p>
    <w:p w:rsidR="00AB2124" w:rsidRDefault="00A66811" w:rsidP="00AB21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Президентскую елку посетили 2 ученицы школы</w:t>
      </w:r>
      <w:proofErr w:type="gramStart"/>
      <w:r w:rsidRPr="00AB21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B2124">
        <w:rPr>
          <w:rFonts w:ascii="Times New Roman" w:hAnsi="Times New Roman" w:cs="Times New Roman"/>
          <w:sz w:val="28"/>
          <w:szCs w:val="28"/>
        </w:rPr>
        <w:t xml:space="preserve">  На елке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 xml:space="preserve"> района побывало 13 учащихся. </w:t>
      </w:r>
    </w:p>
    <w:p w:rsidR="00AB2124" w:rsidRDefault="00A66811" w:rsidP="00AB212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В период месячника ко дню инвалидов из бюджетных средств выделились сладкие </w:t>
      </w:r>
      <w:r w:rsidR="00131DB9" w:rsidRPr="00AB2124">
        <w:rPr>
          <w:rFonts w:ascii="Times New Roman" w:hAnsi="Times New Roman" w:cs="Times New Roman"/>
          <w:sz w:val="28"/>
          <w:szCs w:val="28"/>
        </w:rPr>
        <w:t>подарки</w:t>
      </w:r>
      <w:r w:rsidR="00AB2124">
        <w:rPr>
          <w:rFonts w:ascii="Times New Roman" w:hAnsi="Times New Roman" w:cs="Times New Roman"/>
          <w:sz w:val="28"/>
          <w:szCs w:val="28"/>
        </w:rPr>
        <w:t xml:space="preserve">  5 детям инвалидам</w:t>
      </w:r>
      <w:r w:rsidRPr="00AB212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66811" w:rsidRPr="00AB2124" w:rsidRDefault="00A66811" w:rsidP="00AB212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К выпускному балу из средств фонда «Всеобуч»  1  выпускнику  сироте  оказана материальная помощь в размере  30.000 </w:t>
      </w:r>
      <w:proofErr w:type="spellStart"/>
      <w:r w:rsidRPr="00AB2124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AB2124">
        <w:rPr>
          <w:rFonts w:ascii="Times New Roman" w:hAnsi="Times New Roman" w:cs="Times New Roman"/>
          <w:sz w:val="28"/>
          <w:szCs w:val="28"/>
        </w:rPr>
        <w:t>.  , 2  выпускникам,   находящимся  под опекой по  20.000тг. каждому.</w:t>
      </w:r>
    </w:p>
    <w:p w:rsidR="004D7556" w:rsidRPr="00AB2124" w:rsidRDefault="004D7556" w:rsidP="00AB21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124">
        <w:rPr>
          <w:rFonts w:ascii="Times New Roman" w:hAnsi="Times New Roman" w:cs="Times New Roman"/>
          <w:b/>
          <w:sz w:val="28"/>
          <w:szCs w:val="28"/>
        </w:rPr>
        <w:t>Для укрепления материально- технической базы  по бюджету за период</w:t>
      </w:r>
    </w:p>
    <w:p w:rsidR="004D7556" w:rsidRPr="00AB2124" w:rsidRDefault="004D7556" w:rsidP="00AB21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124">
        <w:rPr>
          <w:rFonts w:ascii="Times New Roman" w:hAnsi="Times New Roman" w:cs="Times New Roman"/>
          <w:b/>
          <w:sz w:val="28"/>
          <w:szCs w:val="28"/>
        </w:rPr>
        <w:t>с 1 января 2017 года по 31 декабря 2017 г было поставлено следующее оборудование:</w:t>
      </w:r>
    </w:p>
    <w:p w:rsidR="004D7556" w:rsidRPr="00AB2124" w:rsidRDefault="004D7556" w:rsidP="00AB21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7556" w:rsidRPr="00AB2124" w:rsidRDefault="004D7556" w:rsidP="00AB212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Мультимедийное оборудование кол-во 5 штук на сумму 1775200.</w:t>
      </w:r>
    </w:p>
    <w:p w:rsidR="004D7556" w:rsidRPr="00AB2124" w:rsidRDefault="004D7556" w:rsidP="00AB212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Компьютер в комплекте 8 штук на сумму 966560.</w:t>
      </w:r>
    </w:p>
    <w:p w:rsidR="004D7556" w:rsidRPr="00AB2124" w:rsidRDefault="004D7556" w:rsidP="00AB212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Насос циркуляционный для нового отопления 170 тыс. тенге.</w:t>
      </w:r>
    </w:p>
    <w:p w:rsidR="004D7556" w:rsidRPr="00AB2124" w:rsidRDefault="004D7556" w:rsidP="00AB212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lastRenderedPageBreak/>
        <w:t>Барабаны 6 штук и  форма для  барабанщиц на сумму 888. 300 тыс. тенге.</w:t>
      </w:r>
    </w:p>
    <w:p w:rsidR="004D7556" w:rsidRPr="00AB2124" w:rsidRDefault="004D7556" w:rsidP="00AB21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124">
        <w:rPr>
          <w:rFonts w:ascii="Times New Roman" w:hAnsi="Times New Roman" w:cs="Times New Roman"/>
          <w:b/>
          <w:sz w:val="28"/>
          <w:szCs w:val="28"/>
        </w:rPr>
        <w:t>По расходованию средств попечительского совета</w:t>
      </w:r>
    </w:p>
    <w:p w:rsidR="00AB2124" w:rsidRDefault="004D7556" w:rsidP="00AB212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По производственному контролю заключили договор с районным отделением филиала республиканского государственного предприятия на праве хозяйственного ведения «Национальный центр экспертизы» комитета охраны общественного здоровья министерства здравоохранения РК.</w:t>
      </w:r>
    </w:p>
    <w:p w:rsidR="004D7556" w:rsidRPr="00AB2124" w:rsidRDefault="004D7556" w:rsidP="00AB212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Проведены лабораторно – инструментальные исследования проду</w:t>
      </w:r>
      <w:r w:rsidR="00AB2124">
        <w:rPr>
          <w:rFonts w:ascii="Times New Roman" w:hAnsi="Times New Roman" w:cs="Times New Roman"/>
          <w:sz w:val="28"/>
          <w:szCs w:val="28"/>
        </w:rPr>
        <w:t>кты растительного происхождения (н</w:t>
      </w:r>
      <w:r w:rsidRPr="00AB2124">
        <w:rPr>
          <w:rFonts w:ascii="Times New Roman" w:hAnsi="Times New Roman" w:cs="Times New Roman"/>
          <w:sz w:val="28"/>
          <w:szCs w:val="28"/>
        </w:rPr>
        <w:t>а</w:t>
      </w:r>
      <w:r w:rsidR="00AB2124">
        <w:rPr>
          <w:rFonts w:ascii="Times New Roman" w:hAnsi="Times New Roman" w:cs="Times New Roman"/>
          <w:sz w:val="28"/>
          <w:szCs w:val="28"/>
        </w:rPr>
        <w:t xml:space="preserve"> картофель, морковь, свеклу, капусту</w:t>
      </w:r>
      <w:r w:rsidRPr="00AB2124">
        <w:rPr>
          <w:rFonts w:ascii="Times New Roman" w:hAnsi="Times New Roman" w:cs="Times New Roman"/>
          <w:sz w:val="28"/>
          <w:szCs w:val="28"/>
        </w:rPr>
        <w:t>, лук на содержание нитратов</w:t>
      </w:r>
      <w:r w:rsidR="00AB2124">
        <w:rPr>
          <w:rFonts w:ascii="Times New Roman" w:hAnsi="Times New Roman" w:cs="Times New Roman"/>
          <w:sz w:val="28"/>
          <w:szCs w:val="28"/>
        </w:rPr>
        <w:t>)</w:t>
      </w:r>
      <w:r w:rsidRPr="00AB2124">
        <w:rPr>
          <w:rFonts w:ascii="Times New Roman" w:hAnsi="Times New Roman" w:cs="Times New Roman"/>
          <w:sz w:val="28"/>
          <w:szCs w:val="28"/>
        </w:rPr>
        <w:t>. Исследования готовых блюд, рационов на калорийность, микробиологическое исследование смывов, микробиологическое исследование пищевых продуктов. Протокола имеются.</w:t>
      </w:r>
    </w:p>
    <w:p w:rsidR="004D7556" w:rsidRPr="00AB2124" w:rsidRDefault="004D7556" w:rsidP="00AB21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B2124">
        <w:rPr>
          <w:rFonts w:ascii="Times New Roman" w:hAnsi="Times New Roman" w:cs="Times New Roman"/>
          <w:sz w:val="28"/>
          <w:szCs w:val="28"/>
        </w:rPr>
        <w:t>.Приобретены расходные материалы:</w:t>
      </w:r>
    </w:p>
    <w:p w:rsidR="004D7556" w:rsidRPr="00AB2124" w:rsidRDefault="004D7556" w:rsidP="00AB212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 xml:space="preserve">Закуплены светильники на кабинеты и параллельные светильники к школьным доскам на сумму 264 тыс. тенге. </w:t>
      </w:r>
    </w:p>
    <w:p w:rsidR="004D7556" w:rsidRPr="00AB2124" w:rsidRDefault="004D7556" w:rsidP="00AB212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Приобретены:  шторы на окна первого и второго этажа, классные журналы, канцелярские товары на сумму 426 тыс. тенге.</w:t>
      </w:r>
    </w:p>
    <w:p w:rsidR="004D7556" w:rsidRPr="00AB2124" w:rsidRDefault="004D7556" w:rsidP="00AB212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Проведен текущий ремонт школы на сумму 363 тыс. тенге.</w:t>
      </w:r>
    </w:p>
    <w:p w:rsidR="004D7556" w:rsidRPr="00AB2124" w:rsidRDefault="004D7556" w:rsidP="00AB212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Приобрели хозяйственные товары и оборудование на сумму 216 тыс. тенге.</w:t>
      </w:r>
    </w:p>
    <w:p w:rsidR="004D7556" w:rsidRPr="00AB2124" w:rsidRDefault="004D7556" w:rsidP="00AB212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</w:rPr>
        <w:t>Ремонт и обслуживание компьютерной техники на сумму 98 тыс. тенге.</w:t>
      </w:r>
    </w:p>
    <w:p w:rsidR="004D7556" w:rsidRPr="00AB2124" w:rsidRDefault="004D7556" w:rsidP="00AB212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B212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B2124">
        <w:rPr>
          <w:rFonts w:ascii="Times New Roman" w:hAnsi="Times New Roman" w:cs="Times New Roman"/>
          <w:sz w:val="28"/>
          <w:szCs w:val="28"/>
        </w:rPr>
        <w:t>. Организация бесплатного питания для детей не прошедших по фонду всеобуча, но нуждающихся – 11 учащихся на сумму 160 тенге в день на каждого, всего на сумму 360 тыс. тенге.</w:t>
      </w:r>
    </w:p>
    <w:p w:rsidR="00AB2124" w:rsidRDefault="00AB2124" w:rsidP="00AB21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AB2124" w:rsidP="00AB2124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AB2124">
        <w:rPr>
          <w:rFonts w:ascii="Times New Roman" w:hAnsi="Times New Roman" w:cs="Times New Roman"/>
          <w:i/>
          <w:sz w:val="28"/>
          <w:szCs w:val="28"/>
        </w:rPr>
        <w:t>Директор школы А.К. Нуркеев</w:t>
      </w:r>
    </w:p>
    <w:p w:rsidR="004D7556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124" w:rsidRPr="00AB2124" w:rsidRDefault="00AB2124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556" w:rsidRPr="00AB2124" w:rsidRDefault="004D7556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6811" w:rsidRPr="00AB2124" w:rsidRDefault="00A66811" w:rsidP="00AB2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811" w:rsidRPr="00AB2124" w:rsidRDefault="00A66811" w:rsidP="00AB21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6811" w:rsidRPr="00AB2124" w:rsidRDefault="00A66811" w:rsidP="00AB2124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B77A5" w:rsidRPr="00AB2124" w:rsidRDefault="00EB77A5" w:rsidP="00AB212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77A5" w:rsidRPr="00AB2124" w:rsidSect="00704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97B5A"/>
    <w:multiLevelType w:val="hybridMultilevel"/>
    <w:tmpl w:val="6B0AB7D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178B4"/>
    <w:multiLevelType w:val="hybridMultilevel"/>
    <w:tmpl w:val="9B08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5BA"/>
    <w:rsid w:val="00131DB9"/>
    <w:rsid w:val="00301EB5"/>
    <w:rsid w:val="00327326"/>
    <w:rsid w:val="0046228E"/>
    <w:rsid w:val="00494CB5"/>
    <w:rsid w:val="004D7556"/>
    <w:rsid w:val="005C5EA0"/>
    <w:rsid w:val="007049B2"/>
    <w:rsid w:val="007941AB"/>
    <w:rsid w:val="00946325"/>
    <w:rsid w:val="009C339A"/>
    <w:rsid w:val="009C6D19"/>
    <w:rsid w:val="00A66811"/>
    <w:rsid w:val="00AB2124"/>
    <w:rsid w:val="00B26DEE"/>
    <w:rsid w:val="00C50F15"/>
    <w:rsid w:val="00E535BA"/>
    <w:rsid w:val="00EB7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C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6811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C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6811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gl.spec</cp:lastModifiedBy>
  <cp:revision>4</cp:revision>
  <dcterms:created xsi:type="dcterms:W3CDTF">2018-01-03T09:47:00Z</dcterms:created>
  <dcterms:modified xsi:type="dcterms:W3CDTF">2018-01-31T11:03:00Z</dcterms:modified>
</cp:coreProperties>
</file>