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B25" w:rsidRPr="008C5198" w:rsidRDefault="00151B25" w:rsidP="00210C04">
      <w:pPr>
        <w:jc w:val="right"/>
        <w:rPr>
          <w:rFonts w:ascii="Times New Roman" w:hAnsi="Times New Roman" w:cs="Times New Roman"/>
          <w:sz w:val="24"/>
          <w:szCs w:val="24"/>
        </w:rPr>
      </w:pPr>
      <w:r w:rsidRPr="008C5198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z102"/>
      <w:r w:rsidRPr="008C5198">
        <w:rPr>
          <w:rFonts w:ascii="Times New Roman" w:hAnsi="Times New Roman" w:cs="Times New Roman"/>
          <w:sz w:val="24"/>
          <w:szCs w:val="24"/>
        </w:rPr>
        <w:t>Приложение 2</w:t>
      </w:r>
      <w:r w:rsidRPr="008C5198">
        <w:rPr>
          <w:rFonts w:ascii="Times New Roman" w:hAnsi="Times New Roman" w:cs="Times New Roman"/>
          <w:sz w:val="24"/>
          <w:szCs w:val="24"/>
          <w:lang w:val="en-US"/>
        </w:rPr>
        <w:t>       </w:t>
      </w:r>
      <w:r w:rsidRPr="008C5198">
        <w:rPr>
          <w:rFonts w:ascii="Times New Roman" w:hAnsi="Times New Roman" w:cs="Times New Roman"/>
          <w:sz w:val="24"/>
          <w:szCs w:val="24"/>
        </w:rPr>
        <w:t xml:space="preserve"> </w:t>
      </w:r>
      <w:r w:rsidRPr="008C5198">
        <w:rPr>
          <w:rFonts w:ascii="Times New Roman" w:hAnsi="Times New Roman" w:cs="Times New Roman"/>
          <w:sz w:val="24"/>
          <w:szCs w:val="24"/>
        </w:rPr>
        <w:br/>
        <w:t>к Правилам организации питания</w:t>
      </w:r>
      <w:r w:rsidRPr="008C5198">
        <w:rPr>
          <w:rFonts w:ascii="Times New Roman" w:hAnsi="Times New Roman" w:cs="Times New Roman"/>
          <w:sz w:val="24"/>
          <w:szCs w:val="24"/>
        </w:rPr>
        <w:br/>
        <w:t xml:space="preserve"> обучающихся в организациях</w:t>
      </w:r>
      <w:r w:rsidRPr="008C51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8C5198">
        <w:rPr>
          <w:rFonts w:ascii="Times New Roman" w:hAnsi="Times New Roman" w:cs="Times New Roman"/>
          <w:sz w:val="24"/>
          <w:szCs w:val="24"/>
        </w:rPr>
        <w:t xml:space="preserve"> </w:t>
      </w:r>
      <w:r w:rsidRPr="008C5198">
        <w:rPr>
          <w:rFonts w:ascii="Times New Roman" w:hAnsi="Times New Roman" w:cs="Times New Roman"/>
          <w:sz w:val="24"/>
          <w:szCs w:val="24"/>
        </w:rPr>
        <w:br/>
        <w:t xml:space="preserve"> среднего образования</w:t>
      </w:r>
      <w:r w:rsidRPr="008C5198">
        <w:rPr>
          <w:rFonts w:ascii="Times New Roman" w:hAnsi="Times New Roman" w:cs="Times New Roman"/>
          <w:sz w:val="24"/>
          <w:szCs w:val="24"/>
          <w:lang w:val="en-US"/>
        </w:rPr>
        <w:t>    </w:t>
      </w:r>
      <w:r w:rsidRPr="008C5198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151B25" w:rsidRPr="008C5198" w:rsidRDefault="00151B25" w:rsidP="00210C04">
      <w:pPr>
        <w:jc w:val="right"/>
        <w:rPr>
          <w:rFonts w:ascii="Times New Roman" w:hAnsi="Times New Roman" w:cs="Times New Roman"/>
          <w:sz w:val="24"/>
          <w:szCs w:val="24"/>
        </w:rPr>
      </w:pPr>
      <w:r w:rsidRPr="008C5198">
        <w:rPr>
          <w:rFonts w:ascii="Times New Roman" w:hAnsi="Times New Roman" w:cs="Times New Roman"/>
          <w:sz w:val="24"/>
          <w:szCs w:val="24"/>
        </w:rPr>
        <w:t>форма</w:t>
      </w:r>
      <w:r w:rsidRPr="008C5198">
        <w:rPr>
          <w:rFonts w:ascii="Times New Roman" w:hAnsi="Times New Roman" w:cs="Times New Roman"/>
          <w:sz w:val="24"/>
          <w:szCs w:val="24"/>
          <w:lang w:val="en-US"/>
        </w:rPr>
        <w:t>           </w:t>
      </w:r>
      <w:r w:rsidRPr="008C51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1B25" w:rsidRPr="008C5198" w:rsidRDefault="00210C04" w:rsidP="004D4529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1" w:name="z103"/>
      <w:r w:rsidRPr="008C5198">
        <w:rPr>
          <w:rFonts w:ascii="Times New Roman" w:hAnsi="Times New Roman" w:cs="Times New Roman"/>
          <w:b/>
          <w:sz w:val="24"/>
          <w:szCs w:val="24"/>
        </w:rPr>
        <w:t>К</w:t>
      </w:r>
      <w:r w:rsidR="00151B25" w:rsidRPr="008C5198">
        <w:rPr>
          <w:rFonts w:ascii="Times New Roman" w:hAnsi="Times New Roman" w:cs="Times New Roman"/>
          <w:b/>
          <w:sz w:val="24"/>
          <w:szCs w:val="24"/>
        </w:rPr>
        <w:t>онкурсная документация по выбору поставщика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b/>
          <w:sz w:val="24"/>
          <w:szCs w:val="24"/>
          <w:lang w:val="en-US"/>
        </w:rPr>
        <w:t>       </w:t>
      </w:r>
      <w:r w:rsidR="00151B25" w:rsidRPr="008C5198">
        <w:rPr>
          <w:rFonts w:ascii="Times New Roman" w:hAnsi="Times New Roman" w:cs="Times New Roman"/>
          <w:b/>
          <w:sz w:val="24"/>
          <w:szCs w:val="24"/>
        </w:rPr>
        <w:t xml:space="preserve"> услуги по организации питания обучающихся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b/>
          <w:sz w:val="24"/>
          <w:szCs w:val="24"/>
          <w:lang w:val="en-US"/>
        </w:rPr>
        <w:t>                 </w:t>
      </w:r>
      <w:r w:rsidR="00151B25" w:rsidRPr="008C5198">
        <w:rPr>
          <w:rFonts w:ascii="Times New Roman" w:hAnsi="Times New Roman" w:cs="Times New Roman"/>
          <w:b/>
          <w:sz w:val="24"/>
          <w:szCs w:val="24"/>
        </w:rPr>
        <w:t xml:space="preserve"> в организациях среднего образования</w:t>
      </w:r>
    </w:p>
    <w:bookmarkEnd w:id="1"/>
    <w:p w:rsidR="00210C04" w:rsidRPr="008C5198" w:rsidRDefault="00E76816" w:rsidP="004D45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198">
        <w:rPr>
          <w:rFonts w:ascii="Times New Roman" w:hAnsi="Times New Roman" w:cs="Times New Roman"/>
          <w:b/>
          <w:sz w:val="24"/>
          <w:szCs w:val="24"/>
        </w:rPr>
        <w:t>«</w:t>
      </w:r>
      <w:r w:rsidR="00210C04" w:rsidRPr="008C5198">
        <w:rPr>
          <w:rFonts w:ascii="Times New Roman" w:hAnsi="Times New Roman" w:cs="Times New Roman"/>
          <w:b/>
          <w:sz w:val="24"/>
          <w:szCs w:val="24"/>
        </w:rPr>
        <w:t>Организация горячего питания для детей из малообеспеченных семей в</w:t>
      </w:r>
    </w:p>
    <w:p w:rsidR="00210C04" w:rsidRPr="008C5198" w:rsidRDefault="00210C04" w:rsidP="004D45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198">
        <w:rPr>
          <w:rFonts w:ascii="Times New Roman" w:hAnsi="Times New Roman" w:cs="Times New Roman"/>
          <w:b/>
          <w:sz w:val="24"/>
          <w:szCs w:val="24"/>
        </w:rPr>
        <w:t>КГУ «</w:t>
      </w:r>
      <w:proofErr w:type="spellStart"/>
      <w:proofErr w:type="gramStart"/>
      <w:r w:rsidRPr="008C5198">
        <w:rPr>
          <w:rFonts w:ascii="Times New Roman" w:hAnsi="Times New Roman" w:cs="Times New Roman"/>
          <w:b/>
          <w:sz w:val="24"/>
          <w:szCs w:val="24"/>
        </w:rPr>
        <w:t>Байтерековская</w:t>
      </w:r>
      <w:proofErr w:type="spellEnd"/>
      <w:r w:rsidRPr="008C5198">
        <w:rPr>
          <w:rFonts w:ascii="Times New Roman" w:hAnsi="Times New Roman" w:cs="Times New Roman"/>
          <w:b/>
          <w:sz w:val="24"/>
          <w:szCs w:val="24"/>
        </w:rPr>
        <w:t xml:space="preserve">  СШ</w:t>
      </w:r>
      <w:proofErr w:type="gramEnd"/>
      <w:r w:rsidRPr="008C5198">
        <w:rPr>
          <w:rFonts w:ascii="Times New Roman" w:hAnsi="Times New Roman" w:cs="Times New Roman"/>
          <w:b/>
          <w:sz w:val="24"/>
          <w:szCs w:val="24"/>
        </w:rPr>
        <w:t>».</w:t>
      </w:r>
    </w:p>
    <w:p w:rsidR="00210C04" w:rsidRPr="008C5198" w:rsidRDefault="00151B25" w:rsidP="00151B25">
      <w:pPr>
        <w:rPr>
          <w:rFonts w:ascii="Times New Roman" w:hAnsi="Times New Roman" w:cs="Times New Roman"/>
          <w:sz w:val="24"/>
          <w:szCs w:val="24"/>
        </w:rPr>
      </w:pPr>
      <w:r w:rsidRPr="008C5198">
        <w:rPr>
          <w:rFonts w:ascii="Times New Roman" w:hAnsi="Times New Roman" w:cs="Times New Roman"/>
          <w:sz w:val="24"/>
          <w:szCs w:val="24"/>
        </w:rPr>
        <w:t>Организатор конкурса _</w:t>
      </w:r>
      <w:r w:rsidR="00210C04" w:rsidRPr="008C5198">
        <w:rPr>
          <w:rFonts w:ascii="Times New Roman" w:hAnsi="Times New Roman" w:cs="Times New Roman"/>
          <w:b/>
          <w:sz w:val="24"/>
          <w:szCs w:val="24"/>
        </w:rPr>
        <w:t xml:space="preserve">ГУ </w:t>
      </w:r>
      <w:r w:rsidR="00E76816" w:rsidRPr="008C5198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210C04" w:rsidRPr="008C5198">
        <w:rPr>
          <w:rFonts w:ascii="Times New Roman" w:hAnsi="Times New Roman" w:cs="Times New Roman"/>
          <w:b/>
          <w:sz w:val="24"/>
          <w:szCs w:val="24"/>
        </w:rPr>
        <w:t>Кызылжарский</w:t>
      </w:r>
      <w:proofErr w:type="spellEnd"/>
      <w:r w:rsidR="00210C04" w:rsidRPr="008C5198">
        <w:rPr>
          <w:rFonts w:ascii="Times New Roman" w:hAnsi="Times New Roman" w:cs="Times New Roman"/>
          <w:b/>
          <w:sz w:val="24"/>
          <w:szCs w:val="24"/>
        </w:rPr>
        <w:t xml:space="preserve"> районный отдел образования</w:t>
      </w:r>
      <w:r w:rsidR="00E76816" w:rsidRPr="008C5198">
        <w:rPr>
          <w:rFonts w:ascii="Times New Roman" w:hAnsi="Times New Roman" w:cs="Times New Roman"/>
          <w:b/>
          <w:sz w:val="24"/>
          <w:szCs w:val="24"/>
        </w:rPr>
        <w:t>»</w:t>
      </w:r>
    </w:p>
    <w:p w:rsidR="001B7FB1" w:rsidRPr="008C5198" w:rsidRDefault="00210C04" w:rsidP="001B7FB1">
      <w:pPr>
        <w:pStyle w:val="a3"/>
        <w:rPr>
          <w:rFonts w:ascii="Times New Roman" w:hAnsi="Times New Roman" w:cs="Times New Roman"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C5198">
        <w:rPr>
          <w:rFonts w:ascii="Times New Roman" w:hAnsi="Times New Roman" w:cs="Times New Roman"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РК СКО </w:t>
      </w:r>
      <w:proofErr w:type="spellStart"/>
      <w:r w:rsidRPr="008C5198">
        <w:rPr>
          <w:rFonts w:ascii="Times New Roman" w:hAnsi="Times New Roman" w:cs="Times New Roman"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Кызылжарский</w:t>
      </w:r>
      <w:proofErr w:type="spellEnd"/>
      <w:r w:rsidRPr="008C5198">
        <w:rPr>
          <w:rFonts w:ascii="Times New Roman" w:hAnsi="Times New Roman" w:cs="Times New Roman"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р-н а. Бесколь, ул. Молодежная, д 2</w:t>
      </w:r>
    </w:p>
    <w:p w:rsidR="001B7FB1" w:rsidRPr="008C5198" w:rsidRDefault="00210C04" w:rsidP="001B7FB1">
      <w:pPr>
        <w:pStyle w:val="a3"/>
        <w:rPr>
          <w:rFonts w:ascii="Times New Roman" w:hAnsi="Times New Roman" w:cs="Times New Roman"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C5198">
        <w:rPr>
          <w:rFonts w:ascii="Times New Roman" w:hAnsi="Times New Roman" w:cs="Times New Roman"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БИН 670340000048 </w:t>
      </w:r>
      <w:r w:rsidR="00151B25" w:rsidRPr="008C5198">
        <w:rPr>
          <w:rFonts w:ascii="Times New Roman" w:hAnsi="Times New Roman" w:cs="Times New Roman"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1B7FB1" w:rsidRPr="008C5198" w:rsidRDefault="001B7FB1" w:rsidP="004D4529">
      <w:pPr>
        <w:pStyle w:val="a3"/>
        <w:tabs>
          <w:tab w:val="left" w:pos="0"/>
        </w:tabs>
        <w:rPr>
          <w:rFonts w:ascii="Times New Roman" w:hAnsi="Times New Roman" w:cs="Times New Roman"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C5198">
        <w:rPr>
          <w:rFonts w:ascii="Times New Roman" w:eastAsia="Times New Roman" w:hAnsi="Times New Roman" w:cs="Times New Roman"/>
          <w:color w:val="000000" w:themeColor="text1"/>
          <w:spacing w:val="0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КОД 4643305</w:t>
      </w:r>
      <w:bookmarkStart w:id="2" w:name="_GoBack"/>
      <w:bookmarkEnd w:id="2"/>
    </w:p>
    <w:p w:rsidR="001B7FB1" w:rsidRPr="008C5198" w:rsidRDefault="001B7FB1" w:rsidP="001B7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КБЕ 12</w:t>
      </w:r>
    </w:p>
    <w:p w:rsidR="001B7FB1" w:rsidRPr="008C5198" w:rsidRDefault="001B7FB1" w:rsidP="001B7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РГУ «Комитет </w:t>
      </w:r>
      <w:proofErr w:type="gramStart"/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Казначейства  Министерства</w:t>
      </w:r>
      <w:proofErr w:type="gramEnd"/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 РК» </w:t>
      </w:r>
    </w:p>
    <w:p w:rsidR="001B7FB1" w:rsidRPr="008C5198" w:rsidRDefault="001B7FB1" w:rsidP="001B7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ИИК </w:t>
      </w:r>
      <w:r w:rsidRPr="008C51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41070103</w:t>
      </w:r>
      <w:r w:rsidRPr="008C51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KSN</w:t>
      </w: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4802000</w:t>
      </w:r>
    </w:p>
    <w:p w:rsidR="001B7FB1" w:rsidRPr="008C5198" w:rsidRDefault="001B7FB1" w:rsidP="001B7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БИК </w:t>
      </w:r>
      <w:r w:rsidRPr="008C51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KKMFKZ</w:t>
      </w: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C51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</w:p>
    <w:p w:rsidR="001B7FB1" w:rsidRPr="008C5198" w:rsidRDefault="00E76816" w:rsidP="001B7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адрес: </w:t>
      </w:r>
      <w:r w:rsidR="001B7FB1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kyzylzharroo@rambler.ru</w:t>
      </w:r>
    </w:p>
    <w:p w:rsidR="001B7FB1" w:rsidRPr="008C5198" w:rsidRDefault="001B7FB1" w:rsidP="001B7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</w:t>
      </w:r>
      <w:r w:rsidR="00E76816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8-(</w:t>
      </w: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715</w:t>
      </w:r>
      <w:r w:rsidR="00E76816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38 7-90-</w:t>
      </w:r>
      <w:r w:rsidR="00E76816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151B25" w:rsidRPr="008C5198" w:rsidRDefault="00151B25" w:rsidP="001B7FB1">
      <w:pPr>
        <w:rPr>
          <w:rFonts w:ascii="Times New Roman" w:hAnsi="Times New Roman" w:cs="Times New Roman"/>
          <w:sz w:val="24"/>
          <w:szCs w:val="24"/>
        </w:rPr>
      </w:pPr>
    </w:p>
    <w:p w:rsidR="00151B25" w:rsidRPr="008C5198" w:rsidRDefault="00151B25" w:rsidP="008C519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3" w:name="z272"/>
      <w:r w:rsidRPr="008C5198">
        <w:rPr>
          <w:rFonts w:ascii="Times New Roman" w:hAnsi="Times New Roman" w:cs="Times New Roman"/>
          <w:sz w:val="24"/>
          <w:szCs w:val="24"/>
        </w:rPr>
        <w:t>1. Общие положения</w:t>
      </w:r>
    </w:p>
    <w:bookmarkEnd w:id="3"/>
    <w:p w:rsidR="001B7FB1" w:rsidRPr="008C5198" w:rsidRDefault="00151B25" w:rsidP="004D4529">
      <w:pPr>
        <w:jc w:val="both"/>
        <w:rPr>
          <w:rFonts w:ascii="Times New Roman" w:hAnsi="Times New Roman" w:cs="Times New Roman"/>
          <w:sz w:val="24"/>
          <w:szCs w:val="24"/>
        </w:rPr>
      </w:pPr>
      <w:r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8C5198">
        <w:rPr>
          <w:rFonts w:ascii="Times New Roman" w:hAnsi="Times New Roman" w:cs="Times New Roman"/>
          <w:sz w:val="24"/>
          <w:szCs w:val="24"/>
        </w:rPr>
        <w:t xml:space="preserve"> 1. Конкурс проводится с целью выбора поставщика </w:t>
      </w:r>
      <w:r w:rsidR="001B7FB1" w:rsidRPr="008C5198">
        <w:rPr>
          <w:rFonts w:ascii="Times New Roman" w:hAnsi="Times New Roman" w:cs="Times New Roman"/>
          <w:sz w:val="24"/>
          <w:szCs w:val="24"/>
        </w:rPr>
        <w:t>по «Организации горячего питания для детей из малообеспеченных семей в КГУ «</w:t>
      </w:r>
      <w:proofErr w:type="spellStart"/>
      <w:proofErr w:type="gramStart"/>
      <w:r w:rsidR="001B7FB1" w:rsidRPr="008C5198">
        <w:rPr>
          <w:rFonts w:ascii="Times New Roman" w:hAnsi="Times New Roman" w:cs="Times New Roman"/>
          <w:sz w:val="24"/>
          <w:szCs w:val="24"/>
        </w:rPr>
        <w:t>Байтерековская</w:t>
      </w:r>
      <w:proofErr w:type="spellEnd"/>
      <w:r w:rsidR="001B7FB1" w:rsidRPr="008C5198">
        <w:rPr>
          <w:rFonts w:ascii="Times New Roman" w:hAnsi="Times New Roman" w:cs="Times New Roman"/>
          <w:sz w:val="24"/>
          <w:szCs w:val="24"/>
        </w:rPr>
        <w:t xml:space="preserve">  СШ</w:t>
      </w:r>
      <w:proofErr w:type="gramEnd"/>
      <w:r w:rsidR="001B7FB1" w:rsidRPr="008C5198">
        <w:rPr>
          <w:rFonts w:ascii="Times New Roman" w:hAnsi="Times New Roman" w:cs="Times New Roman"/>
          <w:sz w:val="24"/>
          <w:szCs w:val="24"/>
        </w:rPr>
        <w:t>».</w:t>
      </w:r>
    </w:p>
    <w:p w:rsidR="008C5198" w:rsidRPr="008C5198" w:rsidRDefault="00151B25" w:rsidP="004D45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8C5198">
        <w:rPr>
          <w:rFonts w:ascii="Times New Roman" w:hAnsi="Times New Roman" w:cs="Times New Roman"/>
          <w:sz w:val="24"/>
          <w:szCs w:val="24"/>
        </w:rPr>
        <w:t xml:space="preserve"> 2. Сумма, выделенная для данного конкурса (лота) по</w:t>
      </w:r>
      <w:r w:rsidRPr="008C5198">
        <w:rPr>
          <w:rFonts w:ascii="Times New Roman" w:hAnsi="Times New Roman" w:cs="Times New Roman"/>
          <w:sz w:val="24"/>
          <w:szCs w:val="24"/>
        </w:rPr>
        <w:br/>
        <w:t xml:space="preserve">приобретению услуг </w:t>
      </w:r>
      <w:r w:rsidR="0069372C" w:rsidRPr="0069372C">
        <w:rPr>
          <w:rFonts w:ascii="Times New Roman" w:hAnsi="Times New Roman" w:cs="Times New Roman"/>
          <w:sz w:val="24"/>
          <w:szCs w:val="24"/>
        </w:rPr>
        <w:t>144450,00</w:t>
      </w:r>
      <w:r w:rsidR="008C5198">
        <w:rPr>
          <w:rFonts w:ascii="Times New Roman" w:hAnsi="Times New Roman" w:cs="Times New Roman"/>
          <w:sz w:val="24"/>
          <w:szCs w:val="24"/>
        </w:rPr>
        <w:t xml:space="preserve"> (</w:t>
      </w:r>
      <w:r w:rsidR="002A2CA3">
        <w:rPr>
          <w:rFonts w:ascii="Times New Roman" w:hAnsi="Times New Roman" w:cs="Times New Roman"/>
          <w:sz w:val="24"/>
          <w:szCs w:val="24"/>
        </w:rPr>
        <w:t xml:space="preserve">Сто </w:t>
      </w:r>
      <w:r w:rsidR="0069372C">
        <w:rPr>
          <w:rFonts w:ascii="Times New Roman" w:hAnsi="Times New Roman" w:cs="Times New Roman"/>
          <w:sz w:val="24"/>
          <w:szCs w:val="24"/>
        </w:rPr>
        <w:t>сорок четыре</w:t>
      </w:r>
      <w:r w:rsidR="002A2CA3">
        <w:rPr>
          <w:rFonts w:ascii="Times New Roman" w:hAnsi="Times New Roman" w:cs="Times New Roman"/>
          <w:sz w:val="24"/>
          <w:szCs w:val="24"/>
        </w:rPr>
        <w:t xml:space="preserve"> тысячи</w:t>
      </w:r>
      <w:r w:rsidR="008C5198">
        <w:rPr>
          <w:rFonts w:ascii="Times New Roman" w:hAnsi="Times New Roman" w:cs="Times New Roman"/>
          <w:sz w:val="24"/>
          <w:szCs w:val="24"/>
        </w:rPr>
        <w:t xml:space="preserve"> </w:t>
      </w:r>
      <w:r w:rsidR="0069372C">
        <w:rPr>
          <w:rFonts w:ascii="Times New Roman" w:hAnsi="Times New Roman" w:cs="Times New Roman"/>
          <w:sz w:val="24"/>
          <w:szCs w:val="24"/>
        </w:rPr>
        <w:t>четыреста пятьдесят</w:t>
      </w:r>
      <w:r w:rsidR="008C5198">
        <w:rPr>
          <w:rFonts w:ascii="Times New Roman" w:hAnsi="Times New Roman" w:cs="Times New Roman"/>
          <w:sz w:val="24"/>
          <w:szCs w:val="24"/>
        </w:rPr>
        <w:t xml:space="preserve"> тенге 00 </w:t>
      </w:r>
      <w:proofErr w:type="spellStart"/>
      <w:r w:rsidR="008C5198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8032CA">
        <w:rPr>
          <w:rFonts w:ascii="Times New Roman" w:hAnsi="Times New Roman" w:cs="Times New Roman"/>
          <w:sz w:val="24"/>
          <w:szCs w:val="24"/>
        </w:rPr>
        <w:t>)</w:t>
      </w:r>
      <w:r w:rsidR="008C5198">
        <w:rPr>
          <w:rFonts w:ascii="Times New Roman" w:hAnsi="Times New Roman" w:cs="Times New Roman"/>
          <w:sz w:val="24"/>
          <w:szCs w:val="24"/>
        </w:rPr>
        <w:t>.</w:t>
      </w:r>
    </w:p>
    <w:p w:rsidR="00E76816" w:rsidRPr="008C5198" w:rsidRDefault="00151B25" w:rsidP="004D45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8C5198">
        <w:rPr>
          <w:rFonts w:ascii="Times New Roman" w:hAnsi="Times New Roman" w:cs="Times New Roman"/>
          <w:sz w:val="24"/>
          <w:szCs w:val="24"/>
        </w:rPr>
        <w:t xml:space="preserve"> Настоящая конкурсная документация включает в </w:t>
      </w:r>
      <w:proofErr w:type="gramStart"/>
      <w:r w:rsidRPr="008C5198">
        <w:rPr>
          <w:rFonts w:ascii="Times New Roman" w:hAnsi="Times New Roman" w:cs="Times New Roman"/>
          <w:sz w:val="24"/>
          <w:szCs w:val="24"/>
        </w:rPr>
        <w:t>себя:</w:t>
      </w:r>
      <w:r w:rsidRPr="008C5198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8C5198">
        <w:rPr>
          <w:rFonts w:ascii="Times New Roman" w:hAnsi="Times New Roman" w:cs="Times New Roman"/>
          <w:sz w:val="24"/>
          <w:szCs w:val="24"/>
          <w:lang w:val="en-US"/>
        </w:rPr>
        <w:t>  </w:t>
      </w:r>
      <w:proofErr w:type="gramEnd"/>
      <w:r w:rsidRPr="008C5198">
        <w:rPr>
          <w:rFonts w:ascii="Times New Roman" w:hAnsi="Times New Roman" w:cs="Times New Roman"/>
          <w:sz w:val="24"/>
          <w:szCs w:val="24"/>
          <w:lang w:val="en-US"/>
        </w:rPr>
        <w:t>   </w:t>
      </w:r>
      <w:r w:rsidRPr="008C5198">
        <w:rPr>
          <w:rFonts w:ascii="Times New Roman" w:hAnsi="Times New Roman" w:cs="Times New Roman"/>
          <w:sz w:val="24"/>
          <w:szCs w:val="24"/>
        </w:rPr>
        <w:t xml:space="preserve"> 1) перечень категорий получателей услуг по форме согласно </w:t>
      </w:r>
      <w:r w:rsidRPr="008C5198">
        <w:rPr>
          <w:rFonts w:ascii="Times New Roman" w:hAnsi="Times New Roman" w:cs="Times New Roman"/>
          <w:sz w:val="24"/>
          <w:szCs w:val="24"/>
        </w:rPr>
        <w:br/>
        <w:t>приложению 1,</w:t>
      </w:r>
    </w:p>
    <w:p w:rsidR="000C7CE8" w:rsidRPr="008C5198" w:rsidRDefault="008C5198" w:rsidP="004D452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2) техническое задание к конкурсной документации по выбору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поставщика услуги по организации питания обучающихся в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организациях среднего образования согласно</w:t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1B25" w:rsidRPr="008C5198">
        <w:rPr>
          <w:rFonts w:ascii="Times New Roman" w:hAnsi="Times New Roman" w:cs="Times New Roman"/>
          <w:sz w:val="24"/>
          <w:szCs w:val="24"/>
        </w:rPr>
        <w:t>приложению 3 к настоящей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 xml:space="preserve"> конкурсной документации; 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3) заявку на участие в конкурсе для физических и юридических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лиц по формам согласно</w:t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1B25" w:rsidRPr="008C5198">
        <w:rPr>
          <w:rFonts w:ascii="Times New Roman" w:hAnsi="Times New Roman" w:cs="Times New Roman"/>
          <w:sz w:val="24"/>
          <w:szCs w:val="24"/>
        </w:rPr>
        <w:t>приложениям 4,</w:t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1B25" w:rsidRPr="008C5198">
        <w:rPr>
          <w:rFonts w:ascii="Times New Roman" w:hAnsi="Times New Roman" w:cs="Times New Roman"/>
          <w:sz w:val="24"/>
          <w:szCs w:val="24"/>
        </w:rPr>
        <w:t>5 к настоящей конкурсной документации;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4) сведения о квалификации потенциального поставщика по форме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согласно</w:t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1B25" w:rsidRPr="008C5198">
        <w:rPr>
          <w:rFonts w:ascii="Times New Roman" w:hAnsi="Times New Roman" w:cs="Times New Roman"/>
          <w:sz w:val="24"/>
          <w:szCs w:val="24"/>
        </w:rPr>
        <w:t>приложению 6 к настоящей конкурсной документации;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5) критерии выбора поставщика услуги или товаров согласно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приложениям 7,</w:t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1B25" w:rsidRPr="008C5198">
        <w:rPr>
          <w:rFonts w:ascii="Times New Roman" w:hAnsi="Times New Roman" w:cs="Times New Roman"/>
          <w:sz w:val="24"/>
          <w:szCs w:val="24"/>
        </w:rPr>
        <w:t>8 к настоящей конкурсной документации;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6) </w:t>
      </w:r>
      <w:r w:rsidR="000C7CE8" w:rsidRPr="008C5198">
        <w:rPr>
          <w:rFonts w:ascii="Times New Roman" w:hAnsi="Times New Roman" w:cs="Times New Roman"/>
          <w:sz w:val="24"/>
          <w:szCs w:val="24"/>
        </w:rPr>
        <w:t>Д</w:t>
      </w:r>
      <w:r w:rsidR="00151B25" w:rsidRPr="008C5198">
        <w:rPr>
          <w:rFonts w:ascii="Times New Roman" w:hAnsi="Times New Roman" w:cs="Times New Roman"/>
          <w:sz w:val="24"/>
          <w:szCs w:val="24"/>
        </w:rPr>
        <w:t>оговор об оказании услуги или поставки товаров по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организации питания обучающихся в организациях среднего образования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согласно</w:t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приложению 9 к настоящей конкурсной документации. 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Потенциальный поставщик, изъявивший желание участвовать в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</w:rPr>
        <w:lastRenderedPageBreak/>
        <w:t>конкурсе, вносит с заявкой на участие в конкурсе обеспечение заявки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на участие в конкурсе в размере одного процента от суммы, вы</w:t>
      </w:r>
      <w:r>
        <w:rPr>
          <w:rFonts w:ascii="Times New Roman" w:hAnsi="Times New Roman" w:cs="Times New Roman"/>
          <w:sz w:val="24"/>
          <w:szCs w:val="24"/>
        </w:rPr>
        <w:t>деленной</w:t>
      </w:r>
      <w:r>
        <w:rPr>
          <w:rFonts w:ascii="Times New Roman" w:hAnsi="Times New Roman" w:cs="Times New Roman"/>
          <w:sz w:val="24"/>
          <w:szCs w:val="24"/>
        </w:rPr>
        <w:br/>
        <w:t>для приобретения услуг</w:t>
      </w:r>
      <w:r w:rsidR="00151B25" w:rsidRPr="008C5198">
        <w:rPr>
          <w:rFonts w:ascii="Times New Roman" w:hAnsi="Times New Roman" w:cs="Times New Roman"/>
          <w:sz w:val="24"/>
          <w:szCs w:val="24"/>
        </w:rPr>
        <w:t>, в одной из нижеперечисленных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151B25" w:rsidRPr="008C5198">
        <w:rPr>
          <w:rFonts w:ascii="Times New Roman" w:hAnsi="Times New Roman" w:cs="Times New Roman"/>
          <w:sz w:val="24"/>
          <w:szCs w:val="24"/>
        </w:rPr>
        <w:t>форм: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</w:t>
      </w:r>
      <w:proofErr w:type="gramEnd"/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1) гарантийн</w:t>
      </w:r>
      <w:r>
        <w:rPr>
          <w:rFonts w:ascii="Times New Roman" w:hAnsi="Times New Roman" w:cs="Times New Roman"/>
          <w:sz w:val="24"/>
          <w:szCs w:val="24"/>
        </w:rPr>
        <w:t>ого денежного взноса, размещаемого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на следующем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 xml:space="preserve">банковском счете </w:t>
      </w:r>
      <w:r>
        <w:rPr>
          <w:rFonts w:ascii="Times New Roman" w:eastAsia="Calibri" w:hAnsi="Times New Roman" w:cs="Times New Roman"/>
          <w:b/>
          <w:sz w:val="24"/>
          <w:szCs w:val="24"/>
        </w:rPr>
        <w:t>ИИК</w:t>
      </w:r>
      <w:r w:rsidR="000C7CE8" w:rsidRPr="008C519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C7CE8" w:rsidRPr="008C5198">
        <w:rPr>
          <w:rFonts w:ascii="Times New Roman" w:eastAsia="Calibri" w:hAnsi="Times New Roman" w:cs="Times New Roman"/>
          <w:b/>
          <w:bCs/>
          <w:sz w:val="24"/>
          <w:szCs w:val="24"/>
        </w:rPr>
        <w:t>KZ790705034643305001</w:t>
      </w:r>
      <w:r w:rsidR="000C7CE8" w:rsidRPr="008C5198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0C7CE8" w:rsidRPr="008C519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C7CE8" w:rsidRPr="008C5198">
        <w:rPr>
          <w:rFonts w:ascii="Times New Roman" w:eastAsia="Calibri" w:hAnsi="Times New Roman" w:cs="Times New Roman"/>
          <w:b/>
          <w:bCs/>
          <w:sz w:val="24"/>
          <w:szCs w:val="24"/>
        </w:rPr>
        <w:t>РГУ"Комитет</w:t>
      </w:r>
      <w:proofErr w:type="spellEnd"/>
      <w:r w:rsidR="000C7CE8" w:rsidRPr="008C519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казначейства Министерства финансов РК"</w:t>
      </w:r>
      <w:r>
        <w:rPr>
          <w:rFonts w:ascii="Times New Roman" w:eastAsia="Calibri" w:hAnsi="Times New Roman" w:cs="Times New Roman"/>
          <w:b/>
          <w:sz w:val="24"/>
          <w:szCs w:val="24"/>
        </w:rPr>
        <w:t>, БИК</w:t>
      </w:r>
      <w:r w:rsidR="000C7CE8" w:rsidRPr="008C519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C7CE8" w:rsidRPr="008C5198">
        <w:rPr>
          <w:rFonts w:ascii="Times New Roman" w:eastAsia="Calibri" w:hAnsi="Times New Roman" w:cs="Times New Roman"/>
          <w:b/>
          <w:bCs/>
          <w:sz w:val="24"/>
          <w:szCs w:val="24"/>
        </w:rPr>
        <w:t>KKMFKZ2A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валюта счета </w:t>
      </w:r>
      <w:r w:rsidR="000C7CE8" w:rsidRPr="008C5198">
        <w:rPr>
          <w:rFonts w:ascii="Times New Roman" w:eastAsia="Calibri" w:hAnsi="Times New Roman" w:cs="Times New Roman"/>
          <w:b/>
          <w:bCs/>
          <w:sz w:val="24"/>
          <w:szCs w:val="24"/>
        </w:rPr>
        <w:t>KZT</w:t>
      </w:r>
      <w:r w:rsidR="000C7CE8" w:rsidRPr="008C5198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151B25" w:rsidRPr="008C5198" w:rsidRDefault="008C5198" w:rsidP="004D45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51B25" w:rsidRPr="008C5198">
        <w:rPr>
          <w:rFonts w:ascii="Times New Roman" w:hAnsi="Times New Roman" w:cs="Times New Roman"/>
          <w:sz w:val="24"/>
          <w:szCs w:val="24"/>
        </w:rPr>
        <w:t>2) банковской гарантии.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Потенциальный поставщик или его представитель по доверенности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направляет на почтовый адрес организатора конкурса, находящегося по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151B25" w:rsidRPr="008C5198">
        <w:rPr>
          <w:rFonts w:ascii="Times New Roman" w:hAnsi="Times New Roman" w:cs="Times New Roman"/>
          <w:sz w:val="24"/>
          <w:szCs w:val="24"/>
        </w:rPr>
        <w:t xml:space="preserve">адресу: </w:t>
      </w:r>
      <w:r w:rsidR="000C7CE8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</w:t>
      </w:r>
      <w:proofErr w:type="gramEnd"/>
      <w:r w:rsidR="000C7CE8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C7CE8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Кызылжарский</w:t>
      </w:r>
      <w:proofErr w:type="spellEnd"/>
      <w:r w:rsidR="000C7CE8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аул Бесколь </w:t>
      </w:r>
      <w:proofErr w:type="spellStart"/>
      <w:r w:rsidR="000C7CE8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ул.Молодежная</w:t>
      </w:r>
      <w:proofErr w:type="spellEnd"/>
      <w:r w:rsidR="000C7CE8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либо нарочно сдает секретарю комиссии (кабинет </w:t>
      </w:r>
      <w:r w:rsidR="000C7CE8" w:rsidRPr="008C5198">
        <w:rPr>
          <w:rFonts w:ascii="Times New Roman" w:hAnsi="Times New Roman" w:cs="Times New Roman"/>
          <w:sz w:val="24"/>
          <w:szCs w:val="24"/>
        </w:rPr>
        <w:t>бухгалтерии</w:t>
      </w:r>
      <w:r w:rsidR="00151B25" w:rsidRPr="008C5198">
        <w:rPr>
          <w:rFonts w:ascii="Times New Roman" w:hAnsi="Times New Roman" w:cs="Times New Roman"/>
          <w:sz w:val="24"/>
          <w:szCs w:val="24"/>
        </w:rPr>
        <w:t>) пакет документов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согласно</w:t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1B25" w:rsidRPr="008C5198">
        <w:rPr>
          <w:rFonts w:ascii="Times New Roman" w:hAnsi="Times New Roman" w:cs="Times New Roman"/>
          <w:sz w:val="24"/>
          <w:szCs w:val="24"/>
        </w:rPr>
        <w:t>пункту 41 Правил в срок до _</w:t>
      </w:r>
      <w:r w:rsidR="004D4529">
        <w:rPr>
          <w:rFonts w:ascii="Times New Roman" w:hAnsi="Times New Roman" w:cs="Times New Roman"/>
          <w:sz w:val="24"/>
          <w:szCs w:val="24"/>
        </w:rPr>
        <w:t>15</w:t>
      </w:r>
      <w:r w:rsidR="00E76816" w:rsidRPr="008C5198">
        <w:rPr>
          <w:rFonts w:ascii="Times New Roman" w:hAnsi="Times New Roman" w:cs="Times New Roman"/>
          <w:sz w:val="24"/>
          <w:szCs w:val="24"/>
        </w:rPr>
        <w:t xml:space="preserve"> октября 2016 г до 09.00 часов</w:t>
      </w:r>
      <w:r w:rsidR="004D4529">
        <w:rPr>
          <w:rFonts w:ascii="Times New Roman" w:hAnsi="Times New Roman" w:cs="Times New Roman"/>
          <w:sz w:val="24"/>
          <w:szCs w:val="24"/>
        </w:rPr>
        <w:t>.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Документы представляются потенциальным поставщиком организатору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конкурса в прошитом виде с пронумерованными страницами без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исправлений и помарок. Последняя страница заявки заверяется подписью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первого руководителя и скрепляется печатью.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Документы, представленные после истечения установленного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организатором конкурса срока, не подлежат регистрации и возвращаются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потенциальным поставщикам.</w:t>
      </w:r>
    </w:p>
    <w:p w:rsidR="00232EB6" w:rsidRPr="008C5198" w:rsidRDefault="00232EB6">
      <w:pPr>
        <w:rPr>
          <w:rFonts w:ascii="Times New Roman" w:hAnsi="Times New Roman" w:cs="Times New Roman"/>
          <w:sz w:val="24"/>
          <w:szCs w:val="24"/>
        </w:rPr>
      </w:pPr>
    </w:p>
    <w:sectPr w:rsidR="00232EB6" w:rsidRPr="008C5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6CB"/>
    <w:rsid w:val="000C7CE8"/>
    <w:rsid w:val="00151B25"/>
    <w:rsid w:val="001B7FB1"/>
    <w:rsid w:val="00210C04"/>
    <w:rsid w:val="00232EB6"/>
    <w:rsid w:val="002A2CA3"/>
    <w:rsid w:val="002C4582"/>
    <w:rsid w:val="004D4529"/>
    <w:rsid w:val="0069372C"/>
    <w:rsid w:val="008032CA"/>
    <w:rsid w:val="008C5198"/>
    <w:rsid w:val="00D056CB"/>
    <w:rsid w:val="00E7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B42F8E-D635-49AF-9071-8D247BAD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1B7FB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4">
    <w:name w:val="Подзаголовок Знак"/>
    <w:basedOn w:val="a0"/>
    <w:link w:val="a3"/>
    <w:uiPriority w:val="11"/>
    <w:rsid w:val="001B7FB1"/>
    <w:rPr>
      <w:rFonts w:eastAsiaTheme="minorEastAsia"/>
      <w:color w:val="5A5A5A" w:themeColor="text1" w:themeTint="A5"/>
      <w:spacing w:val="15"/>
    </w:rPr>
  </w:style>
  <w:style w:type="paragraph" w:styleId="a5">
    <w:name w:val="Balloon Text"/>
    <w:basedOn w:val="a"/>
    <w:link w:val="a6"/>
    <w:uiPriority w:val="99"/>
    <w:semiHidden/>
    <w:unhideWhenUsed/>
    <w:rsid w:val="002C4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4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ПК3</dc:creator>
  <cp:keywords/>
  <dc:description/>
  <cp:lastModifiedBy>ПК3</cp:lastModifiedBy>
  <cp:revision>12</cp:revision>
  <cp:lastPrinted>2016-09-13T04:30:00Z</cp:lastPrinted>
  <dcterms:created xsi:type="dcterms:W3CDTF">2016-09-09T08:57:00Z</dcterms:created>
  <dcterms:modified xsi:type="dcterms:W3CDTF">2016-10-04T03:25:00Z</dcterms:modified>
</cp:coreProperties>
</file>