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3E" w:rsidRPr="009B1969" w:rsidRDefault="00967239" w:rsidP="0098243E">
      <w:pPr>
        <w:jc w:val="right"/>
      </w:pPr>
      <w:r w:rsidRPr="009B1969">
        <w:t>Приложение № 2</w:t>
      </w:r>
      <w:r w:rsidR="009B1969" w:rsidRPr="009B1969">
        <w:t xml:space="preserve"> к конкурсной документации </w:t>
      </w:r>
    </w:p>
    <w:p w:rsidR="009B1969" w:rsidRDefault="009B1969" w:rsidP="0098243E">
      <w:pPr>
        <w:jc w:val="center"/>
        <w:rPr>
          <w:b/>
          <w:sz w:val="28"/>
          <w:szCs w:val="28"/>
        </w:rPr>
      </w:pPr>
    </w:p>
    <w:p w:rsidR="0098243E" w:rsidRPr="00BE0BFA" w:rsidRDefault="0098243E" w:rsidP="0098243E">
      <w:pPr>
        <w:jc w:val="center"/>
        <w:rPr>
          <w:b/>
          <w:bCs/>
          <w:sz w:val="28"/>
          <w:szCs w:val="28"/>
        </w:rPr>
      </w:pPr>
      <w:r w:rsidRPr="00BE0BFA">
        <w:rPr>
          <w:b/>
          <w:sz w:val="28"/>
          <w:szCs w:val="28"/>
        </w:rPr>
        <w:t>Техническая спецификация закупаемых работ</w:t>
      </w:r>
    </w:p>
    <w:p w:rsidR="0098243E" w:rsidRPr="00BE0BFA" w:rsidRDefault="0098243E" w:rsidP="0098243E">
      <w:pPr>
        <w:jc w:val="center"/>
        <w:rPr>
          <w:b/>
          <w:sz w:val="28"/>
          <w:szCs w:val="28"/>
        </w:rPr>
      </w:pPr>
      <w:r w:rsidRPr="00BE0BFA">
        <w:rPr>
          <w:b/>
          <w:sz w:val="28"/>
          <w:szCs w:val="28"/>
        </w:rPr>
        <w:t xml:space="preserve"> «Капитальный ремонт </w:t>
      </w:r>
      <w:r w:rsidR="00C003FA">
        <w:rPr>
          <w:b/>
          <w:sz w:val="28"/>
          <w:szCs w:val="28"/>
        </w:rPr>
        <w:t xml:space="preserve">здания Соколовской </w:t>
      </w:r>
      <w:r w:rsidRPr="00BE0BFA">
        <w:rPr>
          <w:b/>
          <w:sz w:val="28"/>
          <w:szCs w:val="28"/>
        </w:rPr>
        <w:t xml:space="preserve">средней школы в с. </w:t>
      </w:r>
      <w:r w:rsidR="002770A3" w:rsidRPr="00BE0BFA">
        <w:rPr>
          <w:b/>
          <w:sz w:val="28"/>
          <w:szCs w:val="28"/>
        </w:rPr>
        <w:t>Соколовка</w:t>
      </w:r>
      <w:r w:rsidRPr="00BE0BFA">
        <w:rPr>
          <w:b/>
          <w:sz w:val="28"/>
          <w:szCs w:val="28"/>
        </w:rPr>
        <w:t xml:space="preserve"> Кызылжарского района Северо-Казахстанской о</w:t>
      </w:r>
      <w:r w:rsidR="002770A3" w:rsidRPr="00BE0BFA">
        <w:rPr>
          <w:b/>
          <w:sz w:val="28"/>
          <w:szCs w:val="28"/>
        </w:rPr>
        <w:t xml:space="preserve">бласти» </w:t>
      </w:r>
    </w:p>
    <w:p w:rsidR="005A4FBD" w:rsidRPr="00BE0BFA" w:rsidRDefault="005A4FBD" w:rsidP="0098243E">
      <w:pPr>
        <w:jc w:val="center"/>
        <w:rPr>
          <w:b/>
          <w:sz w:val="28"/>
          <w:szCs w:val="28"/>
        </w:rPr>
      </w:pPr>
    </w:p>
    <w:p w:rsidR="00797180" w:rsidRDefault="005A4FBD" w:rsidP="005A4FBD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BE0BFA">
        <w:rPr>
          <w:sz w:val="28"/>
          <w:szCs w:val="28"/>
        </w:rPr>
        <w:t>Согласно Постановления</w:t>
      </w:r>
      <w:proofErr w:type="gramEnd"/>
      <w:r w:rsidRPr="00BE0BFA">
        <w:rPr>
          <w:sz w:val="28"/>
          <w:szCs w:val="28"/>
        </w:rPr>
        <w:t xml:space="preserve"> Правительства РК № 1656 от 23.10.2009 года для участия в </w:t>
      </w:r>
      <w:r w:rsidR="00BE0BFA" w:rsidRPr="00BE0BFA">
        <w:rPr>
          <w:sz w:val="28"/>
          <w:szCs w:val="28"/>
        </w:rPr>
        <w:t xml:space="preserve">данном </w:t>
      </w:r>
      <w:r w:rsidRPr="00BE0BFA">
        <w:rPr>
          <w:sz w:val="28"/>
          <w:szCs w:val="28"/>
        </w:rPr>
        <w:t xml:space="preserve">электронном конкурсе допускаются потенциальные поставщики- организации, имеющие лицензии  </w:t>
      </w:r>
      <w:r w:rsidRPr="00BE0BFA">
        <w:rPr>
          <w:sz w:val="28"/>
          <w:szCs w:val="28"/>
          <w:lang w:val="en-US"/>
        </w:rPr>
        <w:t>I</w:t>
      </w:r>
      <w:r w:rsidRPr="00BE0BFA">
        <w:rPr>
          <w:sz w:val="28"/>
          <w:szCs w:val="28"/>
        </w:rPr>
        <w:t xml:space="preserve"> и </w:t>
      </w:r>
      <w:r w:rsidRPr="00BE0BFA">
        <w:rPr>
          <w:sz w:val="28"/>
          <w:szCs w:val="28"/>
          <w:lang w:val="en-US"/>
        </w:rPr>
        <w:t>II</w:t>
      </w:r>
      <w:r w:rsidRPr="00BE0BFA">
        <w:rPr>
          <w:sz w:val="28"/>
          <w:szCs w:val="28"/>
        </w:rPr>
        <w:t xml:space="preserve"> категории, так как  средняя школа с количеством мест свыше 250 учащихся </w:t>
      </w:r>
      <w:r w:rsidRPr="009F127B">
        <w:rPr>
          <w:rStyle w:val="a4"/>
          <w:b w:val="0"/>
          <w:sz w:val="28"/>
          <w:szCs w:val="28"/>
        </w:rPr>
        <w:t>относится</w:t>
      </w:r>
      <w:r w:rsidRPr="00BE0BFA">
        <w:rPr>
          <w:rStyle w:val="a4"/>
          <w:sz w:val="28"/>
          <w:szCs w:val="28"/>
        </w:rPr>
        <w:t xml:space="preserve"> к технически сложным объектам</w:t>
      </w:r>
      <w:r w:rsidRPr="00BE0BFA">
        <w:rPr>
          <w:sz w:val="28"/>
          <w:szCs w:val="28"/>
        </w:rPr>
        <w:t>.</w:t>
      </w:r>
      <w:r w:rsidR="00797180">
        <w:rPr>
          <w:sz w:val="28"/>
          <w:szCs w:val="28"/>
        </w:rPr>
        <w:t xml:space="preserve"> </w:t>
      </w:r>
    </w:p>
    <w:p w:rsidR="0098243E" w:rsidRDefault="00725D7A" w:rsidP="0098243E">
      <w:pPr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C14DC" w:rsidRPr="00BE0BFA">
        <w:rPr>
          <w:sz w:val="28"/>
          <w:szCs w:val="28"/>
        </w:rPr>
        <w:t>Объемы</w:t>
      </w:r>
      <w:r w:rsidR="004C14DC" w:rsidRPr="00BE0BFA">
        <w:rPr>
          <w:b/>
          <w:sz w:val="28"/>
          <w:szCs w:val="28"/>
        </w:rPr>
        <w:t xml:space="preserve"> </w:t>
      </w:r>
      <w:r w:rsidR="004C14DC" w:rsidRPr="00BE0BFA">
        <w:rPr>
          <w:sz w:val="28"/>
          <w:szCs w:val="28"/>
        </w:rPr>
        <w:t>работ</w:t>
      </w:r>
      <w:r w:rsidR="0098243E" w:rsidRPr="00BE0BFA">
        <w:rPr>
          <w:sz w:val="28"/>
          <w:szCs w:val="28"/>
        </w:rPr>
        <w:t xml:space="preserve"> должны выполняться в </w:t>
      </w:r>
      <w:r w:rsidR="002420D8" w:rsidRPr="00BE0BFA">
        <w:rPr>
          <w:sz w:val="28"/>
          <w:szCs w:val="28"/>
        </w:rPr>
        <w:t xml:space="preserve">строгом </w:t>
      </w:r>
      <w:r w:rsidR="0098243E" w:rsidRPr="00BE0BFA">
        <w:rPr>
          <w:sz w:val="28"/>
          <w:szCs w:val="28"/>
        </w:rPr>
        <w:t>соответствии с требованиями проектно - сметной документации</w:t>
      </w:r>
      <w:r w:rsidR="004C14DC" w:rsidRPr="00BE0BFA">
        <w:rPr>
          <w:sz w:val="28"/>
          <w:szCs w:val="28"/>
        </w:rPr>
        <w:t xml:space="preserve"> и заключения</w:t>
      </w:r>
      <w:r w:rsidR="0098243E" w:rsidRPr="00BE0BFA">
        <w:rPr>
          <w:sz w:val="28"/>
          <w:szCs w:val="28"/>
        </w:rPr>
        <w:t xml:space="preserve"> </w:t>
      </w:r>
      <w:r w:rsidR="005A4FBD" w:rsidRPr="00797180">
        <w:rPr>
          <w:sz w:val="28"/>
          <w:szCs w:val="28"/>
        </w:rPr>
        <w:t>ДГВ «</w:t>
      </w:r>
      <w:proofErr w:type="spellStart"/>
      <w:r w:rsidR="005A4FBD" w:rsidRPr="00797180">
        <w:rPr>
          <w:sz w:val="28"/>
          <w:szCs w:val="28"/>
        </w:rPr>
        <w:t>Севгорэкспертиза</w:t>
      </w:r>
      <w:proofErr w:type="spellEnd"/>
      <w:r w:rsidR="005A4FBD" w:rsidRPr="00797180">
        <w:rPr>
          <w:sz w:val="28"/>
          <w:szCs w:val="28"/>
        </w:rPr>
        <w:t>»</w:t>
      </w:r>
      <w:r w:rsidR="0098243E" w:rsidRPr="00797180">
        <w:rPr>
          <w:sz w:val="28"/>
          <w:szCs w:val="28"/>
        </w:rPr>
        <w:t>,</w:t>
      </w:r>
      <w:r w:rsidR="0098243E" w:rsidRPr="00BE0BFA">
        <w:rPr>
          <w:sz w:val="28"/>
          <w:szCs w:val="28"/>
        </w:rPr>
        <w:t xml:space="preserve"> а также </w:t>
      </w:r>
      <w:proofErr w:type="spellStart"/>
      <w:r w:rsidR="0098243E" w:rsidRPr="00BE0BFA">
        <w:rPr>
          <w:sz w:val="28"/>
          <w:szCs w:val="28"/>
        </w:rPr>
        <w:t>СНиП</w:t>
      </w:r>
      <w:proofErr w:type="spellEnd"/>
      <w:r w:rsidR="0098243E" w:rsidRPr="00BE0BFA">
        <w:rPr>
          <w:sz w:val="28"/>
          <w:szCs w:val="28"/>
        </w:rPr>
        <w:t xml:space="preserve">, конструктивные решения должны отвечать требованиям надежности, максимального использования строительных материалов и конструкций, отвечающих экологическим, санитарным, противопожарным нормам. </w:t>
      </w:r>
    </w:p>
    <w:p w:rsidR="009F127B" w:rsidRPr="009F127B" w:rsidRDefault="009F127B" w:rsidP="009F127B">
      <w:pPr>
        <w:autoSpaceDE w:val="0"/>
        <w:autoSpaceDN w:val="0"/>
        <w:jc w:val="center"/>
        <w:rPr>
          <w:color w:val="FF0000"/>
          <w:sz w:val="28"/>
          <w:szCs w:val="28"/>
        </w:rPr>
      </w:pPr>
      <w:r w:rsidRPr="009F127B">
        <w:rPr>
          <w:color w:val="FF0000"/>
          <w:sz w:val="28"/>
          <w:szCs w:val="28"/>
        </w:rPr>
        <w:t>Сроки выполнения</w:t>
      </w:r>
      <w:r>
        <w:rPr>
          <w:color w:val="FF0000"/>
          <w:sz w:val="28"/>
          <w:szCs w:val="28"/>
        </w:rPr>
        <w:t xml:space="preserve"> работ</w:t>
      </w:r>
      <w:r w:rsidRPr="009F127B">
        <w:rPr>
          <w:color w:val="FF0000"/>
          <w:sz w:val="28"/>
          <w:szCs w:val="28"/>
        </w:rPr>
        <w:t>:</w:t>
      </w:r>
    </w:p>
    <w:p w:rsidR="00AA12AC" w:rsidRPr="009F127B" w:rsidRDefault="00AA12AC" w:rsidP="009F127B">
      <w:pPr>
        <w:pStyle w:val="a5"/>
        <w:numPr>
          <w:ilvl w:val="0"/>
          <w:numId w:val="6"/>
        </w:numPr>
        <w:autoSpaceDE w:val="0"/>
        <w:autoSpaceDN w:val="0"/>
        <w:jc w:val="both"/>
        <w:rPr>
          <w:color w:val="FF0000"/>
          <w:sz w:val="28"/>
          <w:szCs w:val="28"/>
        </w:rPr>
      </w:pPr>
      <w:r w:rsidRPr="009F127B">
        <w:rPr>
          <w:color w:val="FF0000"/>
          <w:sz w:val="28"/>
          <w:szCs w:val="28"/>
        </w:rPr>
        <w:t>Капитальный ремонт здания школы</w:t>
      </w:r>
      <w:r w:rsidR="009F127B" w:rsidRPr="009F127B">
        <w:rPr>
          <w:color w:val="FF0000"/>
          <w:sz w:val="28"/>
          <w:szCs w:val="28"/>
        </w:rPr>
        <w:t xml:space="preserve"> - до 15 октября 2013 г.,</w:t>
      </w:r>
    </w:p>
    <w:p w:rsidR="00AC52E3" w:rsidRPr="009F127B" w:rsidRDefault="00AA12AC" w:rsidP="009F127B">
      <w:pPr>
        <w:pStyle w:val="a5"/>
        <w:numPr>
          <w:ilvl w:val="0"/>
          <w:numId w:val="6"/>
        </w:numPr>
        <w:autoSpaceDE w:val="0"/>
        <w:autoSpaceDN w:val="0"/>
        <w:jc w:val="both"/>
        <w:rPr>
          <w:color w:val="FF0000"/>
          <w:sz w:val="28"/>
          <w:szCs w:val="28"/>
        </w:rPr>
      </w:pPr>
      <w:r w:rsidRPr="009F127B">
        <w:rPr>
          <w:color w:val="FF0000"/>
          <w:sz w:val="28"/>
          <w:szCs w:val="28"/>
        </w:rPr>
        <w:t>Капитальный ремонт туалета с переходом</w:t>
      </w:r>
      <w:r w:rsidR="009F127B" w:rsidRPr="009F127B">
        <w:rPr>
          <w:color w:val="FF0000"/>
          <w:sz w:val="28"/>
          <w:szCs w:val="28"/>
        </w:rPr>
        <w:t xml:space="preserve"> </w:t>
      </w:r>
      <w:r w:rsidR="00AC52E3" w:rsidRPr="009F127B">
        <w:rPr>
          <w:color w:val="FF0000"/>
          <w:sz w:val="28"/>
          <w:szCs w:val="28"/>
        </w:rPr>
        <w:t xml:space="preserve">- до </w:t>
      </w:r>
      <w:r w:rsidR="009F127B" w:rsidRPr="009F127B">
        <w:rPr>
          <w:color w:val="FF0000"/>
          <w:sz w:val="28"/>
          <w:szCs w:val="28"/>
        </w:rPr>
        <w:t>3 ноября</w:t>
      </w:r>
      <w:r w:rsidR="00AC52E3" w:rsidRPr="009F127B">
        <w:rPr>
          <w:color w:val="FF0000"/>
          <w:sz w:val="28"/>
          <w:szCs w:val="28"/>
        </w:rPr>
        <w:t xml:space="preserve"> 2013 г.</w:t>
      </w:r>
    </w:p>
    <w:p w:rsidR="0098243E" w:rsidRPr="00BE0BFA" w:rsidRDefault="0098243E" w:rsidP="00AC52E3">
      <w:pPr>
        <w:ind w:firstLine="708"/>
        <w:jc w:val="both"/>
        <w:rPr>
          <w:sz w:val="28"/>
          <w:szCs w:val="28"/>
        </w:rPr>
      </w:pPr>
      <w:r w:rsidRPr="00BE0BFA">
        <w:rPr>
          <w:sz w:val="28"/>
          <w:szCs w:val="28"/>
        </w:rPr>
        <w:t xml:space="preserve">Особое внимание </w:t>
      </w:r>
      <w:r w:rsidR="002420D8" w:rsidRPr="00BE0BFA">
        <w:rPr>
          <w:sz w:val="28"/>
          <w:szCs w:val="28"/>
        </w:rPr>
        <w:t xml:space="preserve">необходимо </w:t>
      </w:r>
      <w:r w:rsidRPr="00BE0BFA">
        <w:rPr>
          <w:sz w:val="28"/>
          <w:szCs w:val="28"/>
        </w:rPr>
        <w:t>уделять применению высокоэффективных материалов.</w:t>
      </w:r>
    </w:p>
    <w:p w:rsidR="0098243E" w:rsidRPr="00BE0BFA" w:rsidRDefault="0098243E" w:rsidP="0098243E">
      <w:pPr>
        <w:jc w:val="both"/>
        <w:rPr>
          <w:sz w:val="28"/>
          <w:szCs w:val="28"/>
        </w:rPr>
      </w:pPr>
      <w:r w:rsidRPr="00BE0BFA">
        <w:rPr>
          <w:sz w:val="28"/>
          <w:szCs w:val="28"/>
        </w:rPr>
        <w:t>Соблюдать технику безопасности при проведении работ.</w:t>
      </w:r>
    </w:p>
    <w:p w:rsidR="00725D7A" w:rsidRDefault="0098243E" w:rsidP="00725D7A">
      <w:pPr>
        <w:pStyle w:val="2"/>
        <w:spacing w:before="0"/>
        <w:rPr>
          <w:sz w:val="28"/>
          <w:szCs w:val="28"/>
        </w:rPr>
      </w:pPr>
      <w:r w:rsidRPr="00BE0BFA">
        <w:rPr>
          <w:sz w:val="28"/>
          <w:szCs w:val="28"/>
        </w:rPr>
        <w:t>Соблюдать правила пожарной безопасности.</w:t>
      </w:r>
      <w:r w:rsidR="00725D7A" w:rsidRPr="00725D7A">
        <w:rPr>
          <w:sz w:val="28"/>
          <w:szCs w:val="28"/>
        </w:rPr>
        <w:t xml:space="preserve"> </w:t>
      </w:r>
    </w:p>
    <w:p w:rsidR="00725D7A" w:rsidRPr="00BE0BFA" w:rsidRDefault="00725D7A" w:rsidP="00725D7A">
      <w:pPr>
        <w:pStyle w:val="2"/>
        <w:spacing w:before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строительные работы будут проводиться в период учебного года, с целью своевременного выполнения работ потенциальный поставщик обязан предоставить 3-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сменный график работ.</w:t>
      </w:r>
    </w:p>
    <w:p w:rsidR="0098243E" w:rsidRPr="00BE0BFA" w:rsidRDefault="0098243E" w:rsidP="00725D7A">
      <w:pPr>
        <w:ind w:firstLine="708"/>
        <w:jc w:val="both"/>
        <w:rPr>
          <w:sz w:val="28"/>
          <w:szCs w:val="28"/>
          <w:lang w:val="kk-KZ"/>
        </w:rPr>
      </w:pPr>
      <w:r w:rsidRPr="00BE0BFA">
        <w:rPr>
          <w:sz w:val="28"/>
          <w:szCs w:val="28"/>
          <w:lang w:val="kk-KZ"/>
        </w:rPr>
        <w:t xml:space="preserve">В связи с реализацией </w:t>
      </w:r>
      <w:r w:rsidR="004907F6" w:rsidRPr="00BE0BFA">
        <w:rPr>
          <w:sz w:val="28"/>
          <w:szCs w:val="28"/>
          <w:lang w:val="kk-KZ"/>
        </w:rPr>
        <w:t>первого</w:t>
      </w:r>
      <w:r w:rsidRPr="00BE0BFA">
        <w:rPr>
          <w:sz w:val="28"/>
          <w:szCs w:val="28"/>
          <w:lang w:val="kk-KZ"/>
        </w:rPr>
        <w:t xml:space="preserve"> направления Программы </w:t>
      </w:r>
      <w:r w:rsidR="004907F6" w:rsidRPr="00BE0BFA">
        <w:rPr>
          <w:sz w:val="28"/>
          <w:szCs w:val="28"/>
          <w:lang w:val="kk-KZ"/>
        </w:rPr>
        <w:t>Дорожная карта занятости 2020 «Обеспечение занятости за счет развития инфраструктуры и жилищно-коммунального хозяйства»</w:t>
      </w:r>
      <w:r w:rsidRPr="00BE0BFA">
        <w:rPr>
          <w:sz w:val="28"/>
          <w:szCs w:val="28"/>
          <w:lang w:val="kk-KZ"/>
        </w:rPr>
        <w:t xml:space="preserve"> </w:t>
      </w:r>
      <w:r w:rsidR="004907F6" w:rsidRPr="00BE0BFA">
        <w:rPr>
          <w:b/>
          <w:sz w:val="28"/>
          <w:szCs w:val="28"/>
        </w:rPr>
        <w:t>п</w:t>
      </w:r>
      <w:r w:rsidRPr="00BE0BFA">
        <w:rPr>
          <w:b/>
          <w:sz w:val="28"/>
          <w:szCs w:val="28"/>
        </w:rPr>
        <w:t>отенциальный поставщик обязан</w:t>
      </w:r>
      <w:r w:rsidRPr="00BE0BFA">
        <w:rPr>
          <w:sz w:val="28"/>
          <w:szCs w:val="28"/>
          <w:lang w:val="kk-KZ"/>
        </w:rPr>
        <w:t xml:space="preserve">, по паспорту Программы, утвержденной постановлением Правительства Республики Казахстан от </w:t>
      </w:r>
      <w:r w:rsidR="004907F6" w:rsidRPr="00BE0BFA">
        <w:rPr>
          <w:sz w:val="28"/>
          <w:szCs w:val="28"/>
          <w:lang w:val="kk-KZ"/>
        </w:rPr>
        <w:t>19 июня 2013</w:t>
      </w:r>
      <w:r w:rsidRPr="00BE0BFA">
        <w:rPr>
          <w:sz w:val="28"/>
          <w:szCs w:val="28"/>
          <w:lang w:val="kk-KZ"/>
        </w:rPr>
        <w:t xml:space="preserve"> года №</w:t>
      </w:r>
      <w:r w:rsidR="004907F6" w:rsidRPr="00BE0BFA">
        <w:rPr>
          <w:sz w:val="28"/>
          <w:szCs w:val="28"/>
          <w:lang w:val="kk-KZ"/>
        </w:rPr>
        <w:t xml:space="preserve">636 </w:t>
      </w:r>
      <w:r w:rsidRPr="00BE0BFA">
        <w:rPr>
          <w:sz w:val="28"/>
          <w:szCs w:val="28"/>
          <w:lang w:val="kk-KZ"/>
        </w:rPr>
        <w:t>местные исполнительные органы в рамках реализации инфрас</w:t>
      </w:r>
      <w:r w:rsidR="004907F6" w:rsidRPr="00BE0BFA">
        <w:rPr>
          <w:sz w:val="28"/>
          <w:szCs w:val="28"/>
          <w:lang w:val="kk-KZ"/>
        </w:rPr>
        <w:t xml:space="preserve">труктурных проектов </w:t>
      </w:r>
      <w:r w:rsidR="004907F6" w:rsidRPr="00BE0BFA">
        <w:rPr>
          <w:b/>
          <w:sz w:val="28"/>
          <w:szCs w:val="28"/>
          <w:lang w:val="kk-KZ"/>
        </w:rPr>
        <w:t>обеспечить</w:t>
      </w:r>
      <w:r w:rsidRPr="00BE0BFA">
        <w:rPr>
          <w:b/>
          <w:sz w:val="28"/>
          <w:szCs w:val="28"/>
          <w:lang w:val="kk-KZ"/>
        </w:rPr>
        <w:t xml:space="preserve"> предоставление</w:t>
      </w:r>
      <w:r w:rsidRPr="00BE0BFA">
        <w:rPr>
          <w:sz w:val="28"/>
          <w:szCs w:val="28"/>
          <w:lang w:val="kk-KZ"/>
        </w:rPr>
        <w:t xml:space="preserve"> до пятидесяти процентов создаваемых рабочих мест участникам Программы, проживающим в населенном пункте, где реализуется инфраструктурный проект (по направлениям центров занятости населения). Дополнительное привлечение трудовых ресурсов с использованием предложения на рынке труда допускается при условии пис</w:t>
      </w:r>
      <w:r w:rsidR="00BE0BFA" w:rsidRPr="00BE0BFA">
        <w:rPr>
          <w:sz w:val="28"/>
          <w:szCs w:val="28"/>
          <w:lang w:val="kk-KZ"/>
        </w:rPr>
        <w:t>ьменного согласования с центром</w:t>
      </w:r>
      <w:r w:rsidRPr="00BE0BFA">
        <w:rPr>
          <w:sz w:val="28"/>
          <w:szCs w:val="28"/>
          <w:lang w:val="kk-KZ"/>
        </w:rPr>
        <w:t xml:space="preserve"> занятости населения. В связи с чем из предусмотренных</w:t>
      </w:r>
      <w:r w:rsidR="004907F6" w:rsidRPr="00BE0BFA">
        <w:rPr>
          <w:sz w:val="28"/>
          <w:szCs w:val="28"/>
          <w:lang w:val="kk-KZ"/>
        </w:rPr>
        <w:t xml:space="preserve"> 38-ми</w:t>
      </w:r>
      <w:r w:rsidRPr="00BE0BFA">
        <w:rPr>
          <w:sz w:val="28"/>
          <w:szCs w:val="28"/>
          <w:lang w:val="kk-KZ"/>
        </w:rPr>
        <w:t xml:space="preserve"> рабочих мест при капитальном ремонте здания средней школы с. </w:t>
      </w:r>
      <w:r w:rsidR="004907F6" w:rsidRPr="00BE0BFA">
        <w:rPr>
          <w:sz w:val="28"/>
          <w:szCs w:val="28"/>
          <w:lang w:val="kk-KZ"/>
        </w:rPr>
        <w:t>Соколовка</w:t>
      </w:r>
      <w:r w:rsidRPr="00BE0BFA">
        <w:rPr>
          <w:sz w:val="28"/>
          <w:szCs w:val="28"/>
          <w:lang w:val="kk-KZ"/>
        </w:rPr>
        <w:t xml:space="preserve"> </w:t>
      </w:r>
      <w:r w:rsidR="004907F6" w:rsidRPr="00BE0BFA">
        <w:rPr>
          <w:sz w:val="28"/>
          <w:szCs w:val="28"/>
          <w:lang w:val="kk-KZ"/>
        </w:rPr>
        <w:t xml:space="preserve">19 </w:t>
      </w:r>
      <w:r w:rsidRPr="00BE0BFA">
        <w:rPr>
          <w:sz w:val="28"/>
          <w:szCs w:val="28"/>
          <w:lang w:val="kk-KZ"/>
        </w:rPr>
        <w:t xml:space="preserve">рабочих мест будет предоставлено Аппаратом акима </w:t>
      </w:r>
      <w:r w:rsidR="004907F6" w:rsidRPr="00BE0BFA">
        <w:rPr>
          <w:sz w:val="28"/>
          <w:szCs w:val="28"/>
          <w:lang w:val="kk-KZ"/>
        </w:rPr>
        <w:t>Соколовского</w:t>
      </w:r>
      <w:r w:rsidRPr="00BE0BFA">
        <w:rPr>
          <w:sz w:val="28"/>
          <w:szCs w:val="28"/>
          <w:lang w:val="kk-KZ"/>
        </w:rPr>
        <w:t xml:space="preserve"> сельского округа совместно с Центром занятости Кызылжарского района СКО.</w:t>
      </w:r>
    </w:p>
    <w:p w:rsidR="0098243E" w:rsidRPr="00BE0BFA" w:rsidRDefault="0098243E" w:rsidP="00725D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E0BFA">
        <w:rPr>
          <w:sz w:val="28"/>
          <w:szCs w:val="28"/>
        </w:rPr>
        <w:lastRenderedPageBreak/>
        <w:t xml:space="preserve">Потенциальный поставщик гарантирует, что </w:t>
      </w:r>
      <w:r w:rsidRPr="00BE0BFA">
        <w:rPr>
          <w:b/>
          <w:sz w:val="28"/>
          <w:szCs w:val="28"/>
        </w:rPr>
        <w:t xml:space="preserve">материалы будут </w:t>
      </w:r>
      <w:r w:rsidR="004343E5">
        <w:rPr>
          <w:b/>
          <w:sz w:val="28"/>
          <w:szCs w:val="28"/>
        </w:rPr>
        <w:t>новыми</w:t>
      </w:r>
      <w:r w:rsidR="004343E5">
        <w:rPr>
          <w:sz w:val="28"/>
          <w:szCs w:val="28"/>
        </w:rPr>
        <w:t>,</w:t>
      </w:r>
      <w:r w:rsidR="004343E5" w:rsidRPr="00BE0BFA">
        <w:rPr>
          <w:b/>
          <w:sz w:val="28"/>
          <w:szCs w:val="28"/>
        </w:rPr>
        <w:t xml:space="preserve"> оборудование хорошего качества</w:t>
      </w:r>
      <w:r w:rsidR="004343E5">
        <w:rPr>
          <w:b/>
          <w:sz w:val="28"/>
          <w:szCs w:val="28"/>
        </w:rPr>
        <w:t>,</w:t>
      </w:r>
      <w:r w:rsidR="004343E5" w:rsidRPr="00BE0BFA">
        <w:rPr>
          <w:b/>
          <w:sz w:val="28"/>
          <w:szCs w:val="28"/>
        </w:rPr>
        <w:t xml:space="preserve"> </w:t>
      </w:r>
      <w:r w:rsidRPr="00BE0BFA">
        <w:rPr>
          <w:sz w:val="28"/>
          <w:szCs w:val="28"/>
        </w:rPr>
        <w:t xml:space="preserve">что работа будет выполнена без дефектов. </w:t>
      </w:r>
    </w:p>
    <w:p w:rsidR="002770A3" w:rsidRPr="00BE0BFA" w:rsidRDefault="0098243E" w:rsidP="002770A3">
      <w:pPr>
        <w:pStyle w:val="2"/>
        <w:spacing w:before="0"/>
        <w:ind w:firstLine="720"/>
        <w:rPr>
          <w:sz w:val="28"/>
          <w:szCs w:val="28"/>
        </w:rPr>
      </w:pPr>
      <w:r w:rsidRPr="00BE0BFA">
        <w:rPr>
          <w:sz w:val="28"/>
          <w:szCs w:val="28"/>
        </w:rPr>
        <w:t xml:space="preserve">Потенциальный поставщик обязан обеспечивать защиту выполненных работ и всех материалов, оборудования, ресурсов и прочих позиций, связанных с работами от всех видов ущерба, повреждения уничтожения, связанных с дождем, наводнением, морозом, пожаром, кражами и прочими причинами. </w:t>
      </w:r>
    </w:p>
    <w:p w:rsidR="009357FB" w:rsidRPr="00BE0BFA" w:rsidRDefault="002770A3" w:rsidP="002770A3">
      <w:pPr>
        <w:pStyle w:val="2"/>
        <w:spacing w:before="0"/>
        <w:ind w:firstLine="720"/>
        <w:rPr>
          <w:sz w:val="28"/>
          <w:szCs w:val="28"/>
        </w:rPr>
      </w:pPr>
      <w:r w:rsidRPr="00BE0BFA">
        <w:rPr>
          <w:sz w:val="28"/>
          <w:szCs w:val="28"/>
        </w:rPr>
        <w:t xml:space="preserve">Потенциальный поставщик  предоставляет Заказчику график </w:t>
      </w:r>
      <w:r w:rsidR="004907F6" w:rsidRPr="00BE0BFA">
        <w:rPr>
          <w:sz w:val="28"/>
          <w:szCs w:val="28"/>
        </w:rPr>
        <w:t>выпо</w:t>
      </w:r>
      <w:r w:rsidR="00EE7CCA" w:rsidRPr="00BE0BFA">
        <w:rPr>
          <w:sz w:val="28"/>
          <w:szCs w:val="28"/>
        </w:rPr>
        <w:t>лнения работ.</w:t>
      </w:r>
    </w:p>
    <w:p w:rsidR="002770A3" w:rsidRDefault="002770A3" w:rsidP="002770A3">
      <w:pPr>
        <w:pStyle w:val="2"/>
        <w:spacing w:before="0"/>
        <w:ind w:firstLine="720"/>
        <w:rPr>
          <w:sz w:val="28"/>
          <w:szCs w:val="28"/>
        </w:rPr>
      </w:pPr>
      <w:r w:rsidRPr="00BE0BFA">
        <w:rPr>
          <w:sz w:val="28"/>
          <w:szCs w:val="28"/>
        </w:rPr>
        <w:t xml:space="preserve"> Для хранения, укладки или </w:t>
      </w:r>
      <w:proofErr w:type="spellStart"/>
      <w:r w:rsidRPr="00BE0BFA">
        <w:rPr>
          <w:sz w:val="28"/>
          <w:szCs w:val="28"/>
        </w:rPr>
        <w:t>штабелирования</w:t>
      </w:r>
      <w:proofErr w:type="spellEnd"/>
      <w:r w:rsidRPr="00BE0BFA">
        <w:rPr>
          <w:sz w:val="28"/>
          <w:szCs w:val="28"/>
        </w:rPr>
        <w:t xml:space="preserve"> могут использоваться только Участки, санкционированные Заказчиком. </w:t>
      </w:r>
    </w:p>
    <w:p w:rsidR="0098243E" w:rsidRPr="00BE0BFA" w:rsidRDefault="0098243E" w:rsidP="004907F6">
      <w:pPr>
        <w:ind w:firstLine="708"/>
        <w:jc w:val="both"/>
        <w:rPr>
          <w:sz w:val="28"/>
          <w:szCs w:val="28"/>
        </w:rPr>
      </w:pPr>
      <w:r w:rsidRPr="00BE0BFA">
        <w:rPr>
          <w:sz w:val="28"/>
          <w:szCs w:val="28"/>
        </w:rPr>
        <w:t>Потенциальный поставщик несет ответственность за организацию поставок, транспортирования, разгрузки и хранения всех поставляемых потенциальным поставщиком материалов и оборудования, которые должны быть доставлены на Объект. Поставки осуществляются исключительно на имя потенциального поставщика. Ни при каких обстоятельствах Заказчик не должен нести  ответственность  за  расходы  связанные  с  поставкой,  обработкой, транспортировкой и про</w:t>
      </w:r>
      <w:r w:rsidR="002770A3" w:rsidRPr="00BE0BFA">
        <w:rPr>
          <w:sz w:val="28"/>
          <w:szCs w:val="28"/>
        </w:rPr>
        <w:t>стоем транспортных средств. Ни</w:t>
      </w:r>
      <w:r w:rsidRPr="00BE0BFA">
        <w:rPr>
          <w:sz w:val="28"/>
          <w:szCs w:val="28"/>
        </w:rPr>
        <w:t>какие поставки не должны быть адресованы Заказчику.</w:t>
      </w:r>
    </w:p>
    <w:p w:rsidR="004343E5" w:rsidRDefault="0098243E" w:rsidP="004343E5">
      <w:pPr>
        <w:pStyle w:val="2"/>
        <w:spacing w:before="0"/>
        <w:ind w:firstLine="720"/>
        <w:rPr>
          <w:sz w:val="28"/>
          <w:szCs w:val="28"/>
        </w:rPr>
      </w:pPr>
      <w:r w:rsidRPr="00BE0BFA">
        <w:rPr>
          <w:sz w:val="28"/>
          <w:szCs w:val="28"/>
        </w:rPr>
        <w:t xml:space="preserve"> Потенциальный поставщик содержит территорию Участ</w:t>
      </w:r>
      <w:r w:rsidR="002770A3" w:rsidRPr="00BE0BFA">
        <w:rPr>
          <w:sz w:val="28"/>
          <w:szCs w:val="28"/>
        </w:rPr>
        <w:t>ка</w:t>
      </w:r>
      <w:r w:rsidRPr="00BE0BFA">
        <w:rPr>
          <w:sz w:val="28"/>
          <w:szCs w:val="28"/>
        </w:rPr>
        <w:t xml:space="preserve"> в чистоте, </w:t>
      </w:r>
      <w:r w:rsidR="002770A3" w:rsidRPr="00BE0BFA">
        <w:rPr>
          <w:i/>
          <w:sz w:val="28"/>
          <w:szCs w:val="28"/>
        </w:rPr>
        <w:t>обязан удалять</w:t>
      </w:r>
      <w:r w:rsidR="002770A3" w:rsidRPr="00BE0BFA">
        <w:rPr>
          <w:sz w:val="28"/>
          <w:szCs w:val="28"/>
        </w:rPr>
        <w:t xml:space="preserve"> с </w:t>
      </w:r>
      <w:r w:rsidR="002770A3" w:rsidRPr="00BE0BFA">
        <w:rPr>
          <w:i/>
          <w:sz w:val="28"/>
          <w:szCs w:val="28"/>
        </w:rPr>
        <w:t>участка</w:t>
      </w:r>
      <w:r w:rsidR="002770A3" w:rsidRPr="00BE0BFA">
        <w:rPr>
          <w:sz w:val="28"/>
          <w:szCs w:val="28"/>
        </w:rPr>
        <w:t xml:space="preserve"> весь строительный мусор и оператив</w:t>
      </w:r>
      <w:r w:rsidR="004343E5">
        <w:rPr>
          <w:sz w:val="28"/>
          <w:szCs w:val="28"/>
        </w:rPr>
        <w:t xml:space="preserve">но приводить участок в порядок. </w:t>
      </w:r>
    </w:p>
    <w:p w:rsidR="004907F6" w:rsidRPr="00BE0BFA" w:rsidRDefault="004907F6" w:rsidP="004343E5">
      <w:pPr>
        <w:pStyle w:val="2"/>
        <w:spacing w:before="0"/>
        <w:ind w:firstLine="720"/>
        <w:rPr>
          <w:sz w:val="28"/>
          <w:szCs w:val="28"/>
        </w:rPr>
      </w:pPr>
      <w:r w:rsidRPr="00BE0BFA">
        <w:rPr>
          <w:sz w:val="28"/>
          <w:szCs w:val="28"/>
        </w:rPr>
        <w:t xml:space="preserve">Потенциальный поставщик обязан предоставить гарантию по видам выполняемых работ (согласно рекомендациям и нормам по эксплуатации), не менее 2 лет </w:t>
      </w:r>
      <w:proofErr w:type="gramStart"/>
      <w:r w:rsidRPr="00BE0BFA">
        <w:rPr>
          <w:sz w:val="28"/>
          <w:szCs w:val="28"/>
        </w:rPr>
        <w:t>с даты подписания</w:t>
      </w:r>
      <w:proofErr w:type="gramEnd"/>
      <w:r w:rsidRPr="00BE0BFA">
        <w:rPr>
          <w:sz w:val="28"/>
          <w:szCs w:val="28"/>
        </w:rPr>
        <w:t xml:space="preserve"> акта рабочей комиссии.</w:t>
      </w:r>
    </w:p>
    <w:p w:rsidR="00CD6793" w:rsidRPr="00BE0BFA" w:rsidRDefault="00CD6793" w:rsidP="00CD6793">
      <w:pPr>
        <w:rPr>
          <w:sz w:val="28"/>
          <w:szCs w:val="28"/>
        </w:rPr>
      </w:pPr>
    </w:p>
    <w:p w:rsidR="009357FB" w:rsidRPr="00BE0BFA" w:rsidRDefault="009357FB" w:rsidP="00CD6793">
      <w:pPr>
        <w:rPr>
          <w:sz w:val="28"/>
          <w:szCs w:val="28"/>
        </w:rPr>
      </w:pPr>
    </w:p>
    <w:p w:rsidR="009357FB" w:rsidRPr="00BE0BFA" w:rsidRDefault="009357FB" w:rsidP="00CD6793">
      <w:pPr>
        <w:rPr>
          <w:sz w:val="28"/>
          <w:szCs w:val="28"/>
        </w:rPr>
      </w:pPr>
    </w:p>
    <w:p w:rsidR="0048033F" w:rsidRPr="00BE0BFA" w:rsidRDefault="002770A3" w:rsidP="00CD6793">
      <w:pPr>
        <w:rPr>
          <w:sz w:val="28"/>
          <w:szCs w:val="28"/>
        </w:rPr>
      </w:pPr>
      <w:r w:rsidRPr="00BE0BFA">
        <w:rPr>
          <w:sz w:val="28"/>
          <w:szCs w:val="28"/>
        </w:rPr>
        <w:t xml:space="preserve">Руководитель </w:t>
      </w:r>
      <w:r w:rsidR="00933C99" w:rsidRPr="00BE0BFA">
        <w:rPr>
          <w:sz w:val="28"/>
          <w:szCs w:val="28"/>
        </w:rPr>
        <w:t xml:space="preserve">                </w:t>
      </w:r>
      <w:r w:rsidR="00793941" w:rsidRPr="00BE0BFA">
        <w:rPr>
          <w:sz w:val="28"/>
          <w:szCs w:val="28"/>
        </w:rPr>
        <w:t xml:space="preserve">                                    </w:t>
      </w:r>
      <w:r w:rsidR="007A4956">
        <w:rPr>
          <w:sz w:val="28"/>
          <w:szCs w:val="28"/>
        </w:rPr>
        <w:t xml:space="preserve">                          </w:t>
      </w:r>
      <w:r w:rsidR="00793941" w:rsidRPr="00BE0BFA">
        <w:rPr>
          <w:sz w:val="28"/>
          <w:szCs w:val="28"/>
        </w:rPr>
        <w:t xml:space="preserve">       </w:t>
      </w:r>
      <w:r w:rsidR="00CD6793" w:rsidRPr="00BE0BFA">
        <w:rPr>
          <w:sz w:val="28"/>
          <w:szCs w:val="28"/>
        </w:rPr>
        <w:t xml:space="preserve"> </w:t>
      </w:r>
      <w:proofErr w:type="spellStart"/>
      <w:r w:rsidR="00CD6793" w:rsidRPr="00BE0BFA">
        <w:rPr>
          <w:sz w:val="28"/>
          <w:szCs w:val="28"/>
        </w:rPr>
        <w:t>Аюпов</w:t>
      </w:r>
      <w:proofErr w:type="spellEnd"/>
      <w:r w:rsidR="00CD6793" w:rsidRPr="00BE0BFA">
        <w:rPr>
          <w:sz w:val="28"/>
          <w:szCs w:val="28"/>
        </w:rPr>
        <w:t xml:space="preserve"> Б. Е.</w:t>
      </w:r>
      <w:r w:rsidR="00793941" w:rsidRPr="00BE0BFA">
        <w:rPr>
          <w:sz w:val="28"/>
          <w:szCs w:val="28"/>
        </w:rPr>
        <w:t xml:space="preserve">                           </w:t>
      </w:r>
    </w:p>
    <w:sectPr w:rsidR="0048033F" w:rsidRPr="00BE0BFA" w:rsidSect="0048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1365"/>
    <w:multiLevelType w:val="hybridMultilevel"/>
    <w:tmpl w:val="5D70FA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3021A66"/>
    <w:multiLevelType w:val="hybridMultilevel"/>
    <w:tmpl w:val="DDC6A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05E62"/>
    <w:multiLevelType w:val="hybridMultilevel"/>
    <w:tmpl w:val="2690CB48"/>
    <w:lvl w:ilvl="0" w:tplc="88746ADE">
      <w:start w:val="1"/>
      <w:numFmt w:val="decimal"/>
      <w:lvlText w:val="%1."/>
      <w:lvlJc w:val="left"/>
      <w:pPr>
        <w:ind w:left="3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35" w:hanging="360"/>
      </w:pPr>
    </w:lvl>
    <w:lvl w:ilvl="2" w:tplc="0419001B" w:tentative="1">
      <w:start w:val="1"/>
      <w:numFmt w:val="lowerRoman"/>
      <w:lvlText w:val="%3."/>
      <w:lvlJc w:val="right"/>
      <w:pPr>
        <w:ind w:left="5355" w:hanging="180"/>
      </w:pPr>
    </w:lvl>
    <w:lvl w:ilvl="3" w:tplc="0419000F" w:tentative="1">
      <w:start w:val="1"/>
      <w:numFmt w:val="decimal"/>
      <w:lvlText w:val="%4."/>
      <w:lvlJc w:val="left"/>
      <w:pPr>
        <w:ind w:left="6075" w:hanging="360"/>
      </w:pPr>
    </w:lvl>
    <w:lvl w:ilvl="4" w:tplc="04190019" w:tentative="1">
      <w:start w:val="1"/>
      <w:numFmt w:val="lowerLetter"/>
      <w:lvlText w:val="%5."/>
      <w:lvlJc w:val="left"/>
      <w:pPr>
        <w:ind w:left="6795" w:hanging="360"/>
      </w:pPr>
    </w:lvl>
    <w:lvl w:ilvl="5" w:tplc="0419001B" w:tentative="1">
      <w:start w:val="1"/>
      <w:numFmt w:val="lowerRoman"/>
      <w:lvlText w:val="%6."/>
      <w:lvlJc w:val="right"/>
      <w:pPr>
        <w:ind w:left="7515" w:hanging="180"/>
      </w:pPr>
    </w:lvl>
    <w:lvl w:ilvl="6" w:tplc="0419000F" w:tentative="1">
      <w:start w:val="1"/>
      <w:numFmt w:val="decimal"/>
      <w:lvlText w:val="%7."/>
      <w:lvlJc w:val="left"/>
      <w:pPr>
        <w:ind w:left="8235" w:hanging="360"/>
      </w:pPr>
    </w:lvl>
    <w:lvl w:ilvl="7" w:tplc="04190019" w:tentative="1">
      <w:start w:val="1"/>
      <w:numFmt w:val="lowerLetter"/>
      <w:lvlText w:val="%8."/>
      <w:lvlJc w:val="left"/>
      <w:pPr>
        <w:ind w:left="8955" w:hanging="360"/>
      </w:pPr>
    </w:lvl>
    <w:lvl w:ilvl="8" w:tplc="0419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3">
    <w:nsid w:val="42503A7D"/>
    <w:multiLevelType w:val="hybridMultilevel"/>
    <w:tmpl w:val="FBFEF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FCF6524"/>
    <w:multiLevelType w:val="hybridMultilevel"/>
    <w:tmpl w:val="E760D2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0253EFC"/>
    <w:multiLevelType w:val="hybridMultilevel"/>
    <w:tmpl w:val="1480CB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43E"/>
    <w:rsid w:val="000456E7"/>
    <w:rsid w:val="0005028A"/>
    <w:rsid w:val="0019748F"/>
    <w:rsid w:val="001E7551"/>
    <w:rsid w:val="00210695"/>
    <w:rsid w:val="002420D8"/>
    <w:rsid w:val="002770A3"/>
    <w:rsid w:val="004343E5"/>
    <w:rsid w:val="0048033F"/>
    <w:rsid w:val="004838B8"/>
    <w:rsid w:val="004907F6"/>
    <w:rsid w:val="004C14DC"/>
    <w:rsid w:val="005838E3"/>
    <w:rsid w:val="005A4FBD"/>
    <w:rsid w:val="005B5C36"/>
    <w:rsid w:val="005E1FCE"/>
    <w:rsid w:val="00617557"/>
    <w:rsid w:val="00725D7A"/>
    <w:rsid w:val="00782EBE"/>
    <w:rsid w:val="00793941"/>
    <w:rsid w:val="00797180"/>
    <w:rsid w:val="007A4956"/>
    <w:rsid w:val="008777C7"/>
    <w:rsid w:val="00933C99"/>
    <w:rsid w:val="009357FB"/>
    <w:rsid w:val="00967239"/>
    <w:rsid w:val="0098243E"/>
    <w:rsid w:val="009B1969"/>
    <w:rsid w:val="009F127B"/>
    <w:rsid w:val="00A75F9F"/>
    <w:rsid w:val="00AA12AC"/>
    <w:rsid w:val="00AC52E3"/>
    <w:rsid w:val="00B16B36"/>
    <w:rsid w:val="00B92A85"/>
    <w:rsid w:val="00BB2E09"/>
    <w:rsid w:val="00BC495F"/>
    <w:rsid w:val="00BE0BFA"/>
    <w:rsid w:val="00C003FA"/>
    <w:rsid w:val="00C46C90"/>
    <w:rsid w:val="00C92B03"/>
    <w:rsid w:val="00C94376"/>
    <w:rsid w:val="00CA0141"/>
    <w:rsid w:val="00CC6802"/>
    <w:rsid w:val="00CD6793"/>
    <w:rsid w:val="00D425B4"/>
    <w:rsid w:val="00DB72D1"/>
    <w:rsid w:val="00E25E70"/>
    <w:rsid w:val="00E5002C"/>
    <w:rsid w:val="00ED31D6"/>
    <w:rsid w:val="00EE7CCA"/>
    <w:rsid w:val="00F1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243E"/>
    <w:pPr>
      <w:spacing w:before="100" w:beforeAutospacing="1" w:after="100" w:afterAutospacing="1"/>
    </w:pPr>
  </w:style>
  <w:style w:type="paragraph" w:customStyle="1" w:styleId="1">
    <w:name w:val="Обычный1"/>
    <w:rsid w:val="0098243E"/>
    <w:pPr>
      <w:widowControl w:val="0"/>
      <w:spacing w:before="140"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">
    <w:name w:val="Обычный2"/>
    <w:rsid w:val="002770A3"/>
    <w:pPr>
      <w:widowControl w:val="0"/>
      <w:spacing w:before="140"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4">
    <w:name w:val="Strong"/>
    <w:basedOn w:val="a0"/>
    <w:uiPriority w:val="22"/>
    <w:qFormat/>
    <w:rsid w:val="005A4FBD"/>
    <w:rPr>
      <w:b/>
      <w:bCs/>
    </w:rPr>
  </w:style>
  <w:style w:type="paragraph" w:styleId="a5">
    <w:name w:val="List Paragraph"/>
    <w:basedOn w:val="a"/>
    <w:uiPriority w:val="34"/>
    <w:qFormat/>
    <w:rsid w:val="00AA1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2013-07-16T10:46:00Z</cp:lastPrinted>
  <dcterms:created xsi:type="dcterms:W3CDTF">2013-04-19T08:17:00Z</dcterms:created>
  <dcterms:modified xsi:type="dcterms:W3CDTF">2013-07-16T12:28:00Z</dcterms:modified>
</cp:coreProperties>
</file>