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911BD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7A6C76">
        <w:rPr>
          <w:rFonts w:ascii="Times New Roman" w:hAnsi="Times New Roman"/>
          <w:b/>
          <w:i/>
          <w:color w:val="FF0000"/>
          <w:u w:val="single"/>
          <w:lang w:val="ru-RU"/>
        </w:rPr>
        <w:t>212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7A6C76">
        <w:rPr>
          <w:rFonts w:ascii="Times New Roman" w:hAnsi="Times New Roman"/>
          <w:b/>
          <w:i/>
          <w:color w:val="FF0000"/>
          <w:u w:val="single"/>
          <w:lang w:val="ru-RU"/>
        </w:rPr>
        <w:t>16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11BD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7A6C76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E523D8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</w:t>
      </w:r>
      <w:r w:rsidR="00911BDE">
        <w:rPr>
          <w:rFonts w:ascii="Times New Roman" w:hAnsi="Times New Roman" w:cs="Times New Roman"/>
          <w:lang w:val="ru-RU"/>
        </w:rPr>
        <w:t xml:space="preserve">ого мини-центра Чапаевской ОШ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C614D7">
        <w:rPr>
          <w:rFonts w:ascii="Times New Roman" w:hAnsi="Times New Roman" w:cs="Times New Roman"/>
          <w:lang w:val="ru-RU"/>
        </w:rPr>
        <w:t>Организатор  конкурса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C614D7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350D9A">
        <w:fldChar w:fldCharType="begin"/>
      </w:r>
      <w:r w:rsidR="00350D9A" w:rsidRPr="00350D9A">
        <w:rPr>
          <w:lang w:val="ru-RU"/>
        </w:rPr>
        <w:instrText xml:space="preserve"> </w:instrText>
      </w:r>
      <w:r w:rsidR="00350D9A">
        <w:instrText>HYPERLINK</w:instrText>
      </w:r>
      <w:r w:rsidR="00350D9A" w:rsidRPr="00350D9A">
        <w:rPr>
          <w:lang w:val="ru-RU"/>
        </w:rPr>
        <w:instrText xml:space="preserve"> "</w:instrText>
      </w:r>
      <w:r w:rsidR="00350D9A">
        <w:instrText>mailto</w:instrText>
      </w:r>
      <w:r w:rsidR="00350D9A" w:rsidRPr="00350D9A">
        <w:rPr>
          <w:lang w:val="ru-RU"/>
        </w:rPr>
        <w:instrText>:</w:instrText>
      </w:r>
      <w:r w:rsidR="00350D9A">
        <w:instrText>kyzylzharroo</w:instrText>
      </w:r>
      <w:r w:rsidR="00350D9A" w:rsidRPr="00350D9A">
        <w:rPr>
          <w:lang w:val="ru-RU"/>
        </w:rPr>
        <w:instrText>@</w:instrText>
      </w:r>
      <w:r w:rsidR="00350D9A">
        <w:instrText>rambler</w:instrText>
      </w:r>
      <w:r w:rsidR="00350D9A" w:rsidRPr="00350D9A">
        <w:rPr>
          <w:lang w:val="ru-RU"/>
        </w:rPr>
        <w:instrText>.</w:instrText>
      </w:r>
      <w:r w:rsidR="00350D9A">
        <w:instrText>ru</w:instrText>
      </w:r>
      <w:r w:rsidR="00350D9A" w:rsidRPr="00350D9A">
        <w:rPr>
          <w:lang w:val="ru-RU"/>
        </w:rPr>
        <w:instrText xml:space="preserve">" </w:instrText>
      </w:r>
      <w:r w:rsidR="00350D9A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350D9A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Pr="00C614D7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911BDE">
        <w:rPr>
          <w:rFonts w:ascii="Times New Roman" w:hAnsi="Times New Roman" w:cs="Times New Roman"/>
          <w:lang w:val="ru-RU"/>
        </w:rPr>
        <w:t xml:space="preserve">пришкольного мини-центра Чапаевской </w:t>
      </w:r>
      <w:proofErr w:type="gramStart"/>
      <w:r w:rsidR="00911BDE">
        <w:rPr>
          <w:rFonts w:ascii="Times New Roman" w:hAnsi="Times New Roman" w:cs="Times New Roman"/>
          <w:lang w:val="ru-RU"/>
        </w:rPr>
        <w:t xml:space="preserve">ОШ </w:t>
      </w:r>
      <w:r w:rsidRPr="00C614D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proofErr w:type="gram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26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99"/>
        <w:gridCol w:w="2898"/>
        <w:gridCol w:w="992"/>
        <w:gridCol w:w="1520"/>
        <w:gridCol w:w="1519"/>
        <w:gridCol w:w="1333"/>
      </w:tblGrid>
      <w:tr w:rsidR="00911BDE" w:rsidRPr="007A6C76" w:rsidTr="00911BDE">
        <w:trPr>
          <w:trHeight w:val="272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911BDE" w:rsidRPr="00911BDE" w:rsidTr="00911BDE">
        <w:trPr>
          <w:trHeight w:val="94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(работы, </w:t>
            </w:r>
            <w:proofErr w:type="gramStart"/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услуги)*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911BDE" w:rsidRPr="00911BDE" w:rsidTr="00911BDE">
        <w:trPr>
          <w:trHeight w:val="27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911BDE" w:rsidRPr="00911BDE" w:rsidTr="00911BDE">
        <w:trPr>
          <w:trHeight w:val="35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911BDE" w:rsidRPr="00911BDE" w:rsidTr="00911BDE">
        <w:trPr>
          <w:trHeight w:val="27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911BDE" w:rsidRPr="00911BDE" w:rsidTr="00911BDE">
        <w:trPr>
          <w:trHeight w:val="26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911BDE" w:rsidRPr="00911BDE" w:rsidTr="00911BDE">
        <w:trPr>
          <w:trHeight w:val="27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911BDE" w:rsidRPr="00911BDE" w:rsidTr="00911BDE">
        <w:trPr>
          <w:trHeight w:val="27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911BDE" w:rsidRPr="00911BDE" w:rsidTr="00911BDE">
        <w:trPr>
          <w:trHeight w:val="28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911BDE" w:rsidRPr="00911BDE" w:rsidTr="00911BDE">
        <w:trPr>
          <w:trHeight w:val="269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911BDE" w:rsidRPr="00911BDE" w:rsidTr="00911BDE">
        <w:trPr>
          <w:trHeight w:val="274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6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911BDE" w:rsidRPr="00911BDE" w:rsidTr="00911BDE">
        <w:trPr>
          <w:trHeight w:val="14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40,00</w:t>
            </w:r>
          </w:p>
        </w:tc>
      </w:tr>
      <w:tr w:rsidR="00911BDE" w:rsidRPr="00911BDE" w:rsidTr="00911BDE">
        <w:trPr>
          <w:trHeight w:val="24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7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1425,00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95,00</w:t>
            </w:r>
          </w:p>
        </w:tc>
      </w:tr>
      <w:tr w:rsidR="00911BDE" w:rsidRPr="00911BDE" w:rsidTr="00911BDE">
        <w:trPr>
          <w:trHeight w:val="64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911BDE" w:rsidRPr="00911BDE" w:rsidTr="00911BDE">
        <w:trPr>
          <w:trHeight w:val="64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210,00</w:t>
            </w:r>
          </w:p>
        </w:tc>
      </w:tr>
      <w:tr w:rsidR="00911BDE" w:rsidRPr="00911BDE" w:rsidTr="00911BDE">
        <w:trPr>
          <w:trHeight w:val="35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911BDE" w:rsidRPr="00911BDE" w:rsidTr="00911BDE">
        <w:trPr>
          <w:trHeight w:val="25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911BDE" w:rsidRPr="00911BDE" w:rsidTr="00911BDE">
        <w:trPr>
          <w:trHeight w:val="29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911BDE" w:rsidRPr="00911BDE" w:rsidTr="00911BDE">
        <w:trPr>
          <w:trHeight w:val="26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911BDE" w:rsidRPr="00911BDE" w:rsidTr="00911BDE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7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60,00</w:t>
            </w:r>
          </w:p>
        </w:tc>
      </w:tr>
      <w:tr w:rsidR="00911BDE" w:rsidRPr="00911BDE" w:rsidTr="00911BDE">
        <w:trPr>
          <w:trHeight w:val="27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300,00</w:t>
            </w:r>
          </w:p>
        </w:tc>
      </w:tr>
      <w:tr w:rsidR="00911BDE" w:rsidRPr="00911BDE" w:rsidTr="00911BDE">
        <w:trPr>
          <w:trHeight w:val="28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911BDE" w:rsidRPr="00911BDE" w:rsidTr="00911BDE">
        <w:trPr>
          <w:trHeight w:val="25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1680,00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911BDE" w:rsidRPr="00911BDE" w:rsidTr="00911BDE">
        <w:trPr>
          <w:trHeight w:val="27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  <w:tr w:rsidR="00911BDE" w:rsidRPr="00911BDE" w:rsidTr="00911BDE">
        <w:trPr>
          <w:trHeight w:val="26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Мукафортифицированная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5680,00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142,00</w:t>
            </w:r>
          </w:p>
        </w:tc>
      </w:tr>
      <w:tr w:rsidR="00911BDE" w:rsidRPr="00911BDE" w:rsidTr="00911BDE">
        <w:trPr>
          <w:trHeight w:val="28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13800,00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690,00</w:t>
            </w:r>
          </w:p>
        </w:tc>
      </w:tr>
      <w:tr w:rsidR="00911BDE" w:rsidRPr="00911BDE" w:rsidTr="00911BDE">
        <w:trPr>
          <w:trHeight w:val="274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911BDE" w:rsidRPr="00911BDE" w:rsidTr="00911BDE">
        <w:trPr>
          <w:trHeight w:val="26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911BDE" w:rsidRPr="00911BDE" w:rsidTr="00911BDE">
        <w:trPr>
          <w:trHeight w:val="28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911BDE" w:rsidRPr="00911BDE" w:rsidTr="00911BDE">
        <w:trPr>
          <w:trHeight w:val="28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911BDE" w:rsidRPr="00911BDE" w:rsidTr="00911BDE">
        <w:trPr>
          <w:trHeight w:val="26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</w:tr>
      <w:tr w:rsidR="00911BDE" w:rsidRPr="00911BDE" w:rsidTr="00911BDE">
        <w:trPr>
          <w:trHeight w:val="279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911BDE" w:rsidRPr="00911BDE" w:rsidTr="00911BDE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911BDE" w:rsidRPr="00911BDE" w:rsidTr="00911BDE">
        <w:trPr>
          <w:trHeight w:val="27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911BDE" w:rsidRPr="00911BDE" w:rsidTr="00911BDE">
        <w:trPr>
          <w:trHeight w:val="27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3840,00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320,00</w:t>
            </w:r>
          </w:p>
        </w:tc>
      </w:tr>
      <w:tr w:rsidR="00911BDE" w:rsidRPr="00911BDE" w:rsidTr="00911BDE">
        <w:trPr>
          <w:trHeight w:val="22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</w:tr>
      <w:tr w:rsidR="00911BDE" w:rsidRPr="00911BDE" w:rsidTr="00911BDE">
        <w:trPr>
          <w:trHeight w:val="13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</w:t>
            </w:r>
            <w:proofErr w:type="spellEnd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911BDE" w:rsidRPr="00911BDE" w:rsidTr="00911BDE">
        <w:trPr>
          <w:trHeight w:val="36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911BDE" w:rsidRPr="00911BDE" w:rsidTr="00911BDE">
        <w:trPr>
          <w:trHeight w:val="27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911BDE" w:rsidRPr="00911BDE" w:rsidTr="00911BDE">
        <w:trPr>
          <w:trHeight w:val="289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911BDE" w:rsidRPr="00911BDE" w:rsidTr="00911BDE">
        <w:trPr>
          <w:trHeight w:val="26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911BDE" w:rsidRPr="00911BDE" w:rsidTr="00911BDE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230,00</w:t>
            </w:r>
          </w:p>
        </w:tc>
      </w:tr>
      <w:tr w:rsidR="00911BDE" w:rsidRPr="00911BDE" w:rsidTr="00911BDE">
        <w:trPr>
          <w:trHeight w:val="27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911BDE" w:rsidRPr="00911BDE" w:rsidTr="00911BDE">
        <w:trPr>
          <w:trHeight w:val="27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8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5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911BDE" w:rsidRPr="00911BDE" w:rsidTr="00911BDE">
        <w:trPr>
          <w:trHeight w:val="27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40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15900,00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1590,00</w:t>
            </w:r>
          </w:p>
        </w:tc>
      </w:tr>
      <w:tr w:rsidR="00911BDE" w:rsidRPr="00911BDE" w:rsidTr="00911BDE">
        <w:trPr>
          <w:trHeight w:val="28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215,00</w:t>
            </w:r>
          </w:p>
        </w:tc>
      </w:tr>
      <w:tr w:rsidR="00911BDE" w:rsidRPr="00911BDE" w:rsidTr="00911BDE">
        <w:trPr>
          <w:trHeight w:val="41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911BDE" w:rsidRPr="00911BDE" w:rsidTr="00911BDE">
        <w:trPr>
          <w:trHeight w:val="26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Куры пр-во </w:t>
            </w: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Казазстан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790,00</w:t>
            </w:r>
          </w:p>
        </w:tc>
      </w:tr>
      <w:tr w:rsidR="00911BDE" w:rsidRPr="00911BDE" w:rsidTr="00911BDE">
        <w:trPr>
          <w:trHeight w:val="28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911BDE" w:rsidRPr="00911BDE" w:rsidTr="00911BDE">
        <w:trPr>
          <w:trHeight w:val="40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80,00</w:t>
            </w:r>
          </w:p>
        </w:tc>
      </w:tr>
      <w:tr w:rsidR="00911BDE" w:rsidRPr="00911BDE" w:rsidTr="00911BDE">
        <w:trPr>
          <w:trHeight w:val="64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530425,00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6D1B8C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E523D8" w:rsidRPr="003E56AD" w:rsidRDefault="00E523D8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C614D7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r w:rsidR="00911BDE">
        <w:rPr>
          <w:rFonts w:ascii="Times New Roman" w:hAnsi="Times New Roman" w:cs="Times New Roman"/>
          <w:lang w:val="ru-RU"/>
        </w:rPr>
        <w:t xml:space="preserve">530 425,00 (Пятьсот тридцать тысяч четыреста двадцать пять тенге 00 </w:t>
      </w:r>
      <w:proofErr w:type="spellStart"/>
      <w:r w:rsidR="00911BDE">
        <w:rPr>
          <w:rFonts w:ascii="Times New Roman" w:hAnsi="Times New Roman" w:cs="Times New Roman"/>
          <w:lang w:val="ru-RU"/>
        </w:rPr>
        <w:t>тиын</w:t>
      </w:r>
      <w:proofErr w:type="spellEnd"/>
      <w:r w:rsidR="00911BDE">
        <w:rPr>
          <w:rFonts w:ascii="Times New Roman" w:hAnsi="Times New Roman" w:cs="Times New Roman"/>
          <w:lang w:val="ru-RU"/>
        </w:rPr>
        <w:t>)</w:t>
      </w:r>
    </w:p>
    <w:p w:rsidR="00000195" w:rsidRPr="00C614D7" w:rsidRDefault="00000195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lastRenderedPageBreak/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C614D7">
        <w:rPr>
          <w:rFonts w:ascii="Times New Roman" w:hAnsi="Times New Roman" w:cs="Times New Roman"/>
          <w:bCs/>
          <w:lang w:val="ru-RU"/>
        </w:rPr>
        <w:t xml:space="preserve">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>ласно</w:t>
      </w:r>
      <w:proofErr w:type="gramEnd"/>
      <w:r w:rsidR="0053470C" w:rsidRPr="00C614D7">
        <w:rPr>
          <w:rFonts w:ascii="Times New Roman" w:hAnsi="Times New Roman" w:cs="Times New Roman"/>
          <w:lang w:val="ru-RU"/>
        </w:rPr>
        <w:t xml:space="preserve">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заявку на участие в конкурсе для физических и юридических </w:t>
      </w:r>
      <w:proofErr w:type="gramStart"/>
      <w:r w:rsidRPr="00C614D7">
        <w:rPr>
          <w:rFonts w:ascii="Times New Roman" w:hAnsi="Times New Roman" w:cs="Times New Roman"/>
          <w:lang w:val="ru-RU"/>
        </w:rPr>
        <w:t>лиц  по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приложению  6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критерии выбора поставщика товаров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приложениям  8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C614D7">
        <w:rPr>
          <w:rFonts w:ascii="Times New Roman" w:hAnsi="Times New Roman" w:cs="Times New Roman"/>
          <w:lang w:val="ru-RU"/>
        </w:rPr>
        <w:t>к  настоящей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53470C" w:rsidRPr="00C614D7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</w:t>
      </w:r>
      <w:r w:rsidRPr="000C4C22">
        <w:rPr>
          <w:rFonts w:ascii="Times New Roman" w:hAnsi="Times New Roman" w:cs="Times New Roman"/>
          <w:lang w:val="ru-RU"/>
        </w:rPr>
        <w:t xml:space="preserve">срок 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350D9A">
        <w:rPr>
          <w:rFonts w:ascii="Times New Roman" w:hAnsi="Times New Roman" w:cs="Times New Roman"/>
          <w:lang w:val="ru-RU"/>
        </w:rPr>
        <w:t>28</w:t>
      </w:r>
      <w:r w:rsidR="00000195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000195">
        <w:rPr>
          <w:rFonts w:ascii="Times New Roman" w:hAnsi="Times New Roman" w:cs="Times New Roman"/>
          <w:lang w:val="ru-RU"/>
        </w:rPr>
        <w:t>марта</w:t>
      </w:r>
      <w:r w:rsidR="000C4C22">
        <w:rPr>
          <w:rFonts w:ascii="Times New Roman" w:hAnsi="Times New Roman" w:cs="Times New Roman"/>
          <w:lang w:val="ru-RU"/>
        </w:rPr>
        <w:t xml:space="preserve">  201</w:t>
      </w:r>
      <w:r w:rsidR="007A2017">
        <w:rPr>
          <w:rFonts w:ascii="Times New Roman" w:hAnsi="Times New Roman" w:cs="Times New Roman"/>
          <w:lang w:val="ru-RU"/>
        </w:rPr>
        <w:t>8</w:t>
      </w:r>
      <w:proofErr w:type="gramEnd"/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0" w:name="SUB5100"/>
      <w:bookmarkEnd w:id="0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>, составленную на го</w:t>
      </w:r>
      <w:bookmarkStart w:id="1" w:name="_GoBack"/>
      <w:bookmarkEnd w:id="1"/>
      <w:r w:rsidRPr="00C614D7">
        <w:rPr>
          <w:rFonts w:ascii="Times New Roman" w:hAnsi="Times New Roman" w:cs="Times New Roman"/>
          <w:lang w:val="ru-RU"/>
        </w:rPr>
        <w:t xml:space="preserve">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</w:t>
      </w:r>
      <w:proofErr w:type="gramEnd"/>
      <w:r w:rsidRPr="00C614D7">
        <w:rPr>
          <w:rFonts w:ascii="Times New Roman" w:hAnsi="Times New Roman" w:cs="Times New Roman"/>
        </w:rPr>
        <w:t>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с  конкурсными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, согласно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</w:t>
      </w:r>
      <w:proofErr w:type="gramEnd"/>
      <w:r w:rsidR="007A2017">
        <w:rPr>
          <w:rStyle w:val="s0"/>
          <w:rFonts w:ascii="Times New Roman" w:hAnsi="Times New Roman" w:cs="Times New Roman"/>
          <w:lang w:val="ru-RU"/>
        </w:rPr>
        <w:t xml:space="preserve">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6) сведения о квалификации работников потенциального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поставщика  по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</w:t>
      </w:r>
      <w:r w:rsidRPr="00C614D7">
        <w:rPr>
          <w:rFonts w:ascii="Times New Roman" w:hAnsi="Times New Roman" w:cs="Times New Roman"/>
          <w:lang w:val="ru-RU"/>
        </w:rPr>
        <w:lastRenderedPageBreak/>
        <w:t>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00195"/>
    <w:rsid w:val="000B224B"/>
    <w:rsid w:val="000C4C22"/>
    <w:rsid w:val="00111432"/>
    <w:rsid w:val="00194585"/>
    <w:rsid w:val="00212F44"/>
    <w:rsid w:val="00241EC6"/>
    <w:rsid w:val="002D7211"/>
    <w:rsid w:val="00350D9A"/>
    <w:rsid w:val="003A181D"/>
    <w:rsid w:val="003E56AD"/>
    <w:rsid w:val="00427FD2"/>
    <w:rsid w:val="00464FD7"/>
    <w:rsid w:val="0053470C"/>
    <w:rsid w:val="006D1B8C"/>
    <w:rsid w:val="006F5821"/>
    <w:rsid w:val="00706229"/>
    <w:rsid w:val="007A2017"/>
    <w:rsid w:val="007A6C76"/>
    <w:rsid w:val="007E69A6"/>
    <w:rsid w:val="007F1BFE"/>
    <w:rsid w:val="008236F7"/>
    <w:rsid w:val="00900C79"/>
    <w:rsid w:val="00911BDE"/>
    <w:rsid w:val="0092209F"/>
    <w:rsid w:val="009611BF"/>
    <w:rsid w:val="009A48C3"/>
    <w:rsid w:val="009E2CF4"/>
    <w:rsid w:val="00C614D7"/>
    <w:rsid w:val="00C95D4E"/>
    <w:rsid w:val="00D346A3"/>
    <w:rsid w:val="00D92E6B"/>
    <w:rsid w:val="00D96DF7"/>
    <w:rsid w:val="00E523D8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A7F29-C412-42EA-8F9D-47F11A20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28</cp:revision>
  <cp:lastPrinted>2018-03-16T03:34:00Z</cp:lastPrinted>
  <dcterms:created xsi:type="dcterms:W3CDTF">2016-03-15T05:55:00Z</dcterms:created>
  <dcterms:modified xsi:type="dcterms:W3CDTF">2018-03-16T03:35:00Z</dcterms:modified>
</cp:coreProperties>
</file>