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F3B" w:rsidRPr="00787032" w:rsidRDefault="00D72F3B" w:rsidP="00D72F3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Приложение 3</w:t>
      </w:r>
    </w:p>
    <w:p w:rsidR="00D72F3B" w:rsidRPr="00787032" w:rsidRDefault="00D72F3B" w:rsidP="00D72F3B">
      <w:pPr>
        <w:spacing w:before="100" w:beforeAutospacing="1" w:after="0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 xml:space="preserve">к </w:t>
      </w:r>
      <w:bookmarkStart w:id="0" w:name="SUB1004495595_4"/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fldChar w:fldCharType="begin"/>
      </w: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instrText xml:space="preserve"> HYPERLINK "http://online.zakon.kz/Document/?link_id=1004495595" \o "Приказ Министра образования и науки Республики Казахстан от 20 января 2015 года № 20 \«Об утверждении Правил организации питания обучающихся в организациях среднего образования\»" \t "_parent" </w:instrText>
      </w: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fldChar w:fldCharType="separate"/>
      </w:r>
      <w:r w:rsidRPr="00787032">
        <w:rPr>
          <w:rFonts w:ascii="Times New Roman" w:eastAsia="Times New Roman" w:hAnsi="Times New Roman" w:cs="Times New Roman"/>
          <w:b/>
          <w:color w:val="0000FF"/>
          <w:sz w:val="16"/>
          <w:szCs w:val="16"/>
          <w:u w:val="single"/>
          <w:lang w:eastAsia="ru-RU"/>
        </w:rPr>
        <w:t>Типовой конкурсной</w:t>
      </w: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fldChar w:fldCharType="end"/>
      </w:r>
      <w:bookmarkEnd w:id="0"/>
    </w:p>
    <w:p w:rsidR="00D72F3B" w:rsidRPr="00787032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документации по выбору поставщика</w:t>
      </w:r>
    </w:p>
    <w:p w:rsidR="00D72F3B" w:rsidRPr="00787032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услуги по организации питания</w:t>
      </w:r>
    </w:p>
    <w:p w:rsidR="00D72F3B" w:rsidRPr="00787032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обучающихся в организации</w:t>
      </w:r>
    </w:p>
    <w:p w:rsidR="00D72F3B" w:rsidRPr="00787032" w:rsidRDefault="00D72F3B" w:rsidP="00D72F3B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  <w:t>среднего образования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D72F3B">
        <w:rPr>
          <w:rFonts w:ascii="Times New Roman" w:eastAsia="Times New Roman" w:hAnsi="Times New Roman" w:cs="Times New Roman"/>
          <w:sz w:val="20"/>
          <w:szCs w:val="20"/>
          <w:lang w:eastAsia="ru-RU"/>
        </w:rPr>
        <w:t>  Форма</w:t>
      </w: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                               </w:t>
      </w:r>
      <w:bookmarkStart w:id="1" w:name="_GoBack"/>
      <w:bookmarkEnd w:id="1"/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</w:t>
      </w:r>
      <w:r w:rsidRPr="00787032"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  <w:t>Заявка на участие в конкурсе</w:t>
      </w:r>
    </w:p>
    <w:p w:rsidR="00D72F3B" w:rsidRPr="00787032" w:rsidRDefault="00D72F3B" w:rsidP="00D72F3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(для юридического лица)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 Кому ____________________________________________________________________________</w:t>
      </w:r>
      <w:proofErr w:type="gramStart"/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_(</w:t>
      </w:r>
      <w:proofErr w:type="gramEnd"/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наименование организатора конкурса)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От кого _____________________________________________________________________________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потенциального поставщика)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 1. Сведения о потенциальном поставщике, претендующем на участие в конкурсе</w:t>
      </w:r>
    </w:p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551"/>
        <w:gridCol w:w="3804"/>
      </w:tblGrid>
      <w:tr w:rsidR="00D72F3B" w:rsidRPr="00787032" w:rsidTr="00D72F3B">
        <w:trPr>
          <w:jc w:val="center"/>
        </w:trPr>
        <w:tc>
          <w:tcPr>
            <w:tcW w:w="2967" w:type="pct"/>
            <w:hideMark/>
          </w:tcPr>
          <w:p w:rsidR="00D72F3B" w:rsidRPr="00787032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Юридический, почтовый адреса и контактные телефоны, потенциального поставщика</w:t>
            </w:r>
          </w:p>
        </w:tc>
        <w:tc>
          <w:tcPr>
            <w:tcW w:w="2033" w:type="pct"/>
            <w:hideMark/>
          </w:tcPr>
          <w:p w:rsidR="00D72F3B" w:rsidRPr="00787032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2F3B" w:rsidRPr="00787032" w:rsidTr="00D72F3B">
        <w:trPr>
          <w:jc w:val="center"/>
        </w:trPr>
        <w:tc>
          <w:tcPr>
            <w:tcW w:w="2967" w:type="pct"/>
            <w:hideMark/>
          </w:tcPr>
          <w:p w:rsidR="00D72F3B" w:rsidRPr="00787032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Банковские реквизиты юридического лица (БИН, БИК), а также полное наименование и адрес банка или его филиала, в котором юридическое лицо обслуживается</w:t>
            </w:r>
          </w:p>
        </w:tc>
        <w:tc>
          <w:tcPr>
            <w:tcW w:w="2033" w:type="pct"/>
            <w:hideMark/>
          </w:tcPr>
          <w:p w:rsidR="00D72F3B" w:rsidRPr="00787032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D72F3B" w:rsidRPr="00787032" w:rsidTr="00D72F3B">
        <w:trPr>
          <w:jc w:val="center"/>
        </w:trPr>
        <w:tc>
          <w:tcPr>
            <w:tcW w:w="2967" w:type="pct"/>
            <w:hideMark/>
          </w:tcPr>
          <w:p w:rsidR="00D72F3B" w:rsidRPr="00787032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Ф.И.О. первого руководителя юридического лица</w:t>
            </w:r>
          </w:p>
        </w:tc>
        <w:tc>
          <w:tcPr>
            <w:tcW w:w="2033" w:type="pct"/>
            <w:hideMark/>
          </w:tcPr>
          <w:p w:rsidR="00D72F3B" w:rsidRPr="00787032" w:rsidRDefault="00D72F3B" w:rsidP="0024654E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7870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</w:tbl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 2.___________________________________________________________________________ 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(полное наименование юридического </w:t>
      </w:r>
      <w:proofErr w:type="gramStart"/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лица)настоящей</w:t>
      </w:r>
      <w:proofErr w:type="gramEnd"/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заявкой выражает желание принять участие в конкурсе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конкурса)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в качестве потенциального поставщика и согласен осуществить оказание услуги ________________________ (указать необходимое) в соответствии с требованиями и условиями, предусмотренными конкурсной документацией.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3. ________________________________________________________________________________________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настоящей заявкой подтверждает отсутствие нарушений, предусмотренных законодательством.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4. ________________________________________________________________________________________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оказываемой услуги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______________________________________________________________________________________________,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необходимое)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а также иных ограничений, предусмотренных действующим законодательством Республики Казахстан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_______________________________________________________________________________________________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(полное наименование юридического лица)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lastRenderedPageBreak/>
        <w:t>принимает на себя полную ответственность за представление в данной заявке на участие в конкурсе и прилагаемых к ней документах таких недостоверных сведений.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5. Настоящая конкурсная заявка действует в течение _________ дней.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6. В случае признания ________________________________________________________________________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(наименование юридического лица)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победителем конкурса обязуемся внести обеспечение исполнения договора на сумму, составляющую три процента от общей суммы договора.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7. Заявка на участие в конкурсе выполняет роль обязательного договора между нами.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 Дата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 руководителя __________________________________________________      М.П.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(указать Ф.И.О., должность)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787032">
        <w:rPr>
          <w:rFonts w:ascii="Times New Roman" w:eastAsia="Times New Roman" w:hAnsi="Times New Roman" w:cs="Times New Roman"/>
          <w:sz w:val="16"/>
          <w:szCs w:val="16"/>
          <w:lang w:eastAsia="ru-RU"/>
        </w:rPr>
        <w:t> </w:t>
      </w:r>
    </w:p>
    <w:p w:rsidR="00D72F3B" w:rsidRPr="00787032" w:rsidRDefault="00D72F3B" w:rsidP="00D72F3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AA3D0F" w:rsidRPr="00787032" w:rsidRDefault="00AA3D0F">
      <w:pPr>
        <w:rPr>
          <w:sz w:val="16"/>
          <w:szCs w:val="16"/>
        </w:rPr>
      </w:pPr>
    </w:p>
    <w:sectPr w:rsidR="00AA3D0F" w:rsidRPr="00787032" w:rsidSect="00FF48A0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72F3B"/>
    <w:rsid w:val="00787032"/>
    <w:rsid w:val="00AA3D0F"/>
    <w:rsid w:val="00D72F3B"/>
    <w:rsid w:val="00FF48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B90619-E3A9-4D0A-B240-85D96516E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F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70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70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496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3320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ПК3</cp:lastModifiedBy>
  <cp:revision>5</cp:revision>
  <cp:lastPrinted>2018-11-28T04:18:00Z</cp:lastPrinted>
  <dcterms:created xsi:type="dcterms:W3CDTF">2016-01-25T03:33:00Z</dcterms:created>
  <dcterms:modified xsi:type="dcterms:W3CDTF">2018-11-28T04:18:00Z</dcterms:modified>
</cp:coreProperties>
</file>