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2217A8">
        <w:rPr>
          <w:rFonts w:ascii="Times New Roman" w:eastAsia="Times New Roman" w:hAnsi="Times New Roman" w:cs="Times New Roman"/>
        </w:rPr>
        <w:t> </w:t>
      </w:r>
      <w:r w:rsidRPr="0053470C">
        <w:rPr>
          <w:rFonts w:ascii="Times New Roman" w:hAnsi="Times New Roman"/>
          <w:b/>
          <w:lang w:val="ru-RU"/>
        </w:rPr>
        <w:t>Утверждаю ____________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Руководитель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ГУ «</w:t>
      </w:r>
      <w:proofErr w:type="spellStart"/>
      <w:r w:rsidRPr="0053470C">
        <w:rPr>
          <w:rFonts w:ascii="Times New Roman" w:hAnsi="Times New Roman"/>
          <w:b/>
          <w:lang w:val="ru-RU"/>
        </w:rPr>
        <w:t>Кызылжарский</w:t>
      </w:r>
      <w:proofErr w:type="spellEnd"/>
      <w:r w:rsidRPr="0053470C">
        <w:rPr>
          <w:rFonts w:ascii="Times New Roman" w:hAnsi="Times New Roman"/>
          <w:b/>
          <w:lang w:val="ru-RU"/>
        </w:rPr>
        <w:t xml:space="preserve"> районный 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отдел образования»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proofErr w:type="spellStart"/>
      <w:proofErr w:type="gramStart"/>
      <w:r w:rsidRPr="0053470C">
        <w:rPr>
          <w:rFonts w:ascii="Times New Roman" w:hAnsi="Times New Roman"/>
          <w:b/>
          <w:lang w:val="ru-RU"/>
        </w:rPr>
        <w:t>Аюпов</w:t>
      </w:r>
      <w:proofErr w:type="spellEnd"/>
      <w:r w:rsidRPr="0053470C">
        <w:rPr>
          <w:rFonts w:ascii="Times New Roman" w:hAnsi="Times New Roman"/>
          <w:b/>
          <w:lang w:val="ru-RU"/>
        </w:rPr>
        <w:t xml:space="preserve"> .</w:t>
      </w:r>
      <w:proofErr w:type="gramEnd"/>
      <w:r w:rsidRPr="0053470C">
        <w:rPr>
          <w:rFonts w:ascii="Times New Roman" w:hAnsi="Times New Roman"/>
          <w:b/>
          <w:lang w:val="ru-RU"/>
        </w:rPr>
        <w:t>Б.Е.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u w:val="single"/>
          <w:lang w:val="ru-RU"/>
        </w:rPr>
      </w:pP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>Приказ №</w:t>
      </w:r>
      <w:r w:rsidR="00CD1C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196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  от «</w:t>
      </w:r>
      <w:r w:rsidR="00CD1C0C">
        <w:rPr>
          <w:rFonts w:ascii="Times New Roman" w:hAnsi="Times New Roman"/>
          <w:b/>
          <w:i/>
          <w:color w:val="FF0000"/>
          <w:u w:val="single"/>
          <w:lang w:val="ru-RU"/>
        </w:rPr>
        <w:t>24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>»</w:t>
      </w:r>
      <w:r w:rsidR="000C4C22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</w:t>
      </w:r>
      <w:r w:rsidR="00CD1C0C">
        <w:rPr>
          <w:rFonts w:ascii="Times New Roman" w:hAnsi="Times New Roman"/>
          <w:b/>
          <w:i/>
          <w:color w:val="FF0000"/>
          <w:u w:val="single"/>
          <w:lang w:val="ru-RU"/>
        </w:rPr>
        <w:t>марта</w:t>
      </w:r>
      <w:r w:rsidR="000C4C22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 201</w:t>
      </w:r>
      <w:r w:rsidR="000C4C22">
        <w:rPr>
          <w:rFonts w:ascii="Times New Roman" w:hAnsi="Times New Roman"/>
          <w:b/>
          <w:i/>
          <w:color w:val="FF0000"/>
          <w:u w:val="single"/>
          <w:lang w:val="ru-RU"/>
        </w:rPr>
        <w:t>7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года  </w:t>
      </w:r>
    </w:p>
    <w:p w:rsidR="0053470C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</w:p>
    <w:p w:rsidR="006D1B8C" w:rsidRPr="007E69A6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К</w:t>
      </w:r>
      <w:r w:rsidR="006D1B8C"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онкурсная документация по выбору поставщика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товаров по организации питания обучающихся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в организациях среднего образования</w:t>
      </w:r>
    </w:p>
    <w:p w:rsidR="006D1B8C" w:rsidRPr="00C614D7" w:rsidRDefault="006D1B8C" w:rsidP="006D1B8C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Приобретение продуктов питания для пришкольны</w:t>
      </w:r>
      <w:r w:rsidR="002D7211" w:rsidRPr="00C614D7">
        <w:rPr>
          <w:rFonts w:ascii="Times New Roman" w:hAnsi="Times New Roman" w:cs="Times New Roman"/>
          <w:lang w:val="ru-RU"/>
        </w:rPr>
        <w:t>х</w:t>
      </w:r>
      <w:r w:rsidR="007E69A6" w:rsidRPr="00C614D7">
        <w:rPr>
          <w:rFonts w:ascii="Times New Roman" w:hAnsi="Times New Roman" w:cs="Times New Roman"/>
          <w:lang w:val="ru-RU"/>
        </w:rPr>
        <w:t xml:space="preserve"> интернатов </w:t>
      </w:r>
      <w:proofErr w:type="spellStart"/>
      <w:r w:rsidR="007E69A6" w:rsidRPr="00C614D7">
        <w:rPr>
          <w:rFonts w:ascii="Times New Roman" w:hAnsi="Times New Roman" w:cs="Times New Roman"/>
          <w:lang w:val="ru-RU"/>
        </w:rPr>
        <w:t>Кызылжарского</w:t>
      </w:r>
      <w:proofErr w:type="spellEnd"/>
      <w:r w:rsidR="007E69A6" w:rsidRPr="00C614D7">
        <w:rPr>
          <w:rFonts w:ascii="Times New Roman" w:hAnsi="Times New Roman" w:cs="Times New Roman"/>
          <w:lang w:val="ru-RU"/>
        </w:rPr>
        <w:t xml:space="preserve"> района</w:t>
      </w:r>
      <w:r w:rsidRPr="00C614D7">
        <w:rPr>
          <w:rFonts w:ascii="Times New Roman" w:hAnsi="Times New Roman" w:cs="Times New Roman"/>
          <w:lang w:val="ru-RU"/>
        </w:rPr>
        <w:t>.</w:t>
      </w:r>
    </w:p>
    <w:p w:rsidR="006D1B8C" w:rsidRPr="00C614D7" w:rsidRDefault="006D1B8C" w:rsidP="006D1B8C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6D1B8C" w:rsidRPr="00C614D7" w:rsidRDefault="006D1B8C" w:rsidP="006D1B8C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Организатор  конкурса </w:t>
      </w:r>
    </w:p>
    <w:p w:rsidR="006D1B8C" w:rsidRPr="00C614D7" w:rsidRDefault="006D1B8C" w:rsidP="006D1B8C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ru-RU"/>
        </w:rPr>
      </w:pPr>
    </w:p>
    <w:p w:rsidR="006D1B8C" w:rsidRPr="00C614D7" w:rsidRDefault="006D1B8C" w:rsidP="006D1B8C">
      <w:pPr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hd w:val="clear" w:color="auto" w:fill="FFFFFF"/>
          <w:lang w:val="ru-RU" w:eastAsia="ar-SA"/>
        </w:rPr>
      </w:pPr>
      <w:r w:rsidRPr="00C614D7">
        <w:rPr>
          <w:rFonts w:ascii="Times New Roman" w:hAnsi="Times New Roman" w:cs="Times New Roman"/>
          <w:color w:val="000000"/>
          <w:lang w:val="ru-RU"/>
        </w:rPr>
        <w:t xml:space="preserve">СКО. </w:t>
      </w:r>
      <w:proofErr w:type="spellStart"/>
      <w:r w:rsidRPr="00C614D7">
        <w:rPr>
          <w:rFonts w:ascii="Times New Roman" w:hAnsi="Times New Roman" w:cs="Times New Roman"/>
          <w:color w:val="000000"/>
          <w:lang w:val="ru-RU"/>
        </w:rPr>
        <w:t>а.Бесколь</w:t>
      </w:r>
      <w:proofErr w:type="spellEnd"/>
      <w:r w:rsidRPr="00C614D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614D7">
        <w:rPr>
          <w:rFonts w:ascii="Times New Roman" w:hAnsi="Times New Roman" w:cs="Times New Roman"/>
          <w:color w:val="000000"/>
          <w:lang w:val="ru-RU"/>
        </w:rPr>
        <w:t>ул.Молодежная</w:t>
      </w:r>
      <w:proofErr w:type="spellEnd"/>
      <w:r w:rsidRPr="00C614D7">
        <w:rPr>
          <w:rFonts w:ascii="Times New Roman" w:hAnsi="Times New Roman" w:cs="Times New Roman"/>
          <w:color w:val="000000"/>
          <w:lang w:val="ru-RU"/>
        </w:rPr>
        <w:t xml:space="preserve"> 2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C614D7">
        <w:rPr>
          <w:rFonts w:ascii="Times New Roman" w:hAnsi="Times New Roman" w:cs="Times New Roman"/>
          <w:b w:val="0"/>
          <w:caps w:val="0"/>
          <w:sz w:val="22"/>
        </w:rPr>
        <w:t>КОД 4643305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C614D7">
        <w:rPr>
          <w:rFonts w:ascii="Times New Roman" w:hAnsi="Times New Roman" w:cs="Times New Roman"/>
          <w:b w:val="0"/>
          <w:caps w:val="0"/>
          <w:sz w:val="22"/>
        </w:rPr>
        <w:t>КБЕ 12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C614D7">
        <w:rPr>
          <w:rFonts w:ascii="Times New Roman" w:hAnsi="Times New Roman" w:cs="Times New Roman"/>
          <w:b w:val="0"/>
          <w:caps w:val="0"/>
          <w:sz w:val="22"/>
        </w:rPr>
        <w:t>БИН 670340000048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C614D7">
        <w:rPr>
          <w:rFonts w:ascii="Times New Roman" w:hAnsi="Times New Roman" w:cs="Times New Roman"/>
          <w:b w:val="0"/>
          <w:caps w:val="0"/>
          <w:sz w:val="22"/>
        </w:rPr>
        <w:t xml:space="preserve">ИИК </w:t>
      </w:r>
      <w:r w:rsidRPr="00C614D7">
        <w:rPr>
          <w:rFonts w:ascii="Times New Roman" w:hAnsi="Times New Roman" w:cs="Times New Roman"/>
          <w:b w:val="0"/>
          <w:caps w:val="0"/>
          <w:sz w:val="22"/>
          <w:lang w:val="en-US"/>
        </w:rPr>
        <w:t>KZ</w:t>
      </w:r>
      <w:r w:rsidRPr="00C614D7">
        <w:rPr>
          <w:rFonts w:ascii="Times New Roman" w:hAnsi="Times New Roman" w:cs="Times New Roman"/>
          <w:b w:val="0"/>
          <w:caps w:val="0"/>
          <w:sz w:val="22"/>
        </w:rPr>
        <w:t>41070103</w:t>
      </w:r>
      <w:r w:rsidRPr="00C614D7">
        <w:rPr>
          <w:rFonts w:ascii="Times New Roman" w:hAnsi="Times New Roman" w:cs="Times New Roman"/>
          <w:b w:val="0"/>
          <w:caps w:val="0"/>
          <w:sz w:val="22"/>
          <w:lang w:val="en-US"/>
        </w:rPr>
        <w:t>KSN</w:t>
      </w:r>
      <w:r w:rsidRPr="00C614D7">
        <w:rPr>
          <w:rFonts w:ascii="Times New Roman" w:hAnsi="Times New Roman" w:cs="Times New Roman"/>
          <w:b w:val="0"/>
          <w:caps w:val="0"/>
          <w:sz w:val="22"/>
        </w:rPr>
        <w:t>4802000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C614D7">
        <w:rPr>
          <w:rFonts w:ascii="Times New Roman" w:hAnsi="Times New Roman" w:cs="Times New Roman"/>
          <w:b w:val="0"/>
          <w:caps w:val="0"/>
          <w:sz w:val="22"/>
        </w:rPr>
        <w:t xml:space="preserve">БИК </w:t>
      </w:r>
      <w:r w:rsidRPr="00C614D7">
        <w:rPr>
          <w:rFonts w:ascii="Times New Roman" w:hAnsi="Times New Roman" w:cs="Times New Roman"/>
          <w:b w:val="0"/>
          <w:caps w:val="0"/>
          <w:sz w:val="22"/>
          <w:lang w:val="en-US"/>
        </w:rPr>
        <w:t>KKMFKZ</w:t>
      </w:r>
      <w:r w:rsidRPr="00C614D7">
        <w:rPr>
          <w:rFonts w:ascii="Times New Roman" w:hAnsi="Times New Roman" w:cs="Times New Roman"/>
          <w:b w:val="0"/>
          <w:caps w:val="0"/>
          <w:sz w:val="22"/>
        </w:rPr>
        <w:t>2</w:t>
      </w:r>
      <w:r w:rsidRPr="00C614D7">
        <w:rPr>
          <w:rFonts w:ascii="Times New Roman" w:hAnsi="Times New Roman" w:cs="Times New Roman"/>
          <w:b w:val="0"/>
          <w:caps w:val="0"/>
          <w:sz w:val="22"/>
          <w:lang w:val="en-US"/>
        </w:rPr>
        <w:t>A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C614D7">
        <w:rPr>
          <w:rFonts w:ascii="Times New Roman" w:hAnsi="Times New Roman" w:cs="Times New Roman"/>
          <w:b w:val="0"/>
          <w:caps w:val="0"/>
          <w:sz w:val="22"/>
        </w:rPr>
        <w:t xml:space="preserve">Государственное учреждение 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proofErr w:type="spellStart"/>
      <w:r w:rsidRPr="00C614D7">
        <w:rPr>
          <w:rFonts w:ascii="Times New Roman" w:hAnsi="Times New Roman" w:cs="Times New Roman"/>
          <w:b w:val="0"/>
          <w:caps w:val="0"/>
          <w:sz w:val="22"/>
        </w:rPr>
        <w:t>Кызылжарское</w:t>
      </w:r>
      <w:proofErr w:type="spellEnd"/>
      <w:r w:rsidRPr="00C614D7">
        <w:rPr>
          <w:rFonts w:ascii="Times New Roman" w:hAnsi="Times New Roman" w:cs="Times New Roman"/>
          <w:b w:val="0"/>
          <w:caps w:val="0"/>
          <w:sz w:val="22"/>
        </w:rPr>
        <w:t xml:space="preserve"> районное управление казначейства Департамента казначейства по Северо-Казахстанской области Комитета Казначейства  Министерства 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C614D7">
        <w:rPr>
          <w:rFonts w:ascii="Times New Roman" w:hAnsi="Times New Roman" w:cs="Times New Roman"/>
          <w:b w:val="0"/>
          <w:caps w:val="0"/>
          <w:sz w:val="22"/>
        </w:rPr>
        <w:t>Финансов РК а. Бесколь</w:t>
      </w:r>
    </w:p>
    <w:p w:rsidR="006D1B8C" w:rsidRPr="00C614D7" w:rsidRDefault="006D1B8C" w:rsidP="006D1B8C">
      <w:pPr>
        <w:spacing w:after="0"/>
        <w:jc w:val="both"/>
        <w:rPr>
          <w:rStyle w:val="r-toplineuser-mail"/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Электронный </w:t>
      </w:r>
      <w:proofErr w:type="gramStart"/>
      <w:r w:rsidRPr="00C614D7">
        <w:rPr>
          <w:rFonts w:ascii="Times New Roman" w:hAnsi="Times New Roman" w:cs="Times New Roman"/>
          <w:lang w:val="ru-RU"/>
        </w:rPr>
        <w:t xml:space="preserve">адрес:   </w:t>
      </w:r>
      <w:proofErr w:type="gramEnd"/>
      <w:r w:rsidR="004F77E3">
        <w:fldChar w:fldCharType="begin"/>
      </w:r>
      <w:r w:rsidR="004F77E3" w:rsidRPr="00D637A9">
        <w:rPr>
          <w:lang w:val="ru-RU"/>
        </w:rPr>
        <w:instrText xml:space="preserve"> </w:instrText>
      </w:r>
      <w:r w:rsidR="004F77E3">
        <w:instrText>HYPERLINK</w:instrText>
      </w:r>
      <w:r w:rsidR="004F77E3" w:rsidRPr="00D637A9">
        <w:rPr>
          <w:lang w:val="ru-RU"/>
        </w:rPr>
        <w:instrText xml:space="preserve"> "</w:instrText>
      </w:r>
      <w:r w:rsidR="004F77E3">
        <w:instrText>mailto</w:instrText>
      </w:r>
      <w:r w:rsidR="004F77E3" w:rsidRPr="00D637A9">
        <w:rPr>
          <w:lang w:val="ru-RU"/>
        </w:rPr>
        <w:instrText>:</w:instrText>
      </w:r>
      <w:r w:rsidR="004F77E3">
        <w:instrText>kyzylzharroo</w:instrText>
      </w:r>
      <w:r w:rsidR="004F77E3" w:rsidRPr="00D637A9">
        <w:rPr>
          <w:lang w:val="ru-RU"/>
        </w:rPr>
        <w:instrText>@</w:instrText>
      </w:r>
      <w:r w:rsidR="004F77E3">
        <w:instrText>rambler</w:instrText>
      </w:r>
      <w:r w:rsidR="004F77E3" w:rsidRPr="00D637A9">
        <w:rPr>
          <w:lang w:val="ru-RU"/>
        </w:rPr>
        <w:instrText>.</w:instrText>
      </w:r>
      <w:r w:rsidR="004F77E3">
        <w:instrText>ru</w:instrText>
      </w:r>
      <w:r w:rsidR="004F77E3" w:rsidRPr="00D637A9">
        <w:rPr>
          <w:lang w:val="ru-RU"/>
        </w:rPr>
        <w:instrText xml:space="preserve">" </w:instrText>
      </w:r>
      <w:r w:rsidR="004F77E3">
        <w:fldChar w:fldCharType="separate"/>
      </w:r>
      <w:r w:rsidRPr="00C614D7">
        <w:rPr>
          <w:rStyle w:val="a6"/>
          <w:rFonts w:ascii="Times New Roman" w:hAnsi="Times New Roman" w:cs="Times New Roman"/>
        </w:rPr>
        <w:t>kyzylzharroo</w:t>
      </w:r>
      <w:r w:rsidRPr="00C614D7">
        <w:rPr>
          <w:rStyle w:val="a6"/>
          <w:rFonts w:ascii="Times New Roman" w:hAnsi="Times New Roman" w:cs="Times New Roman"/>
          <w:lang w:val="ru-RU"/>
        </w:rPr>
        <w:t>@</w:t>
      </w:r>
      <w:r w:rsidRPr="00C614D7">
        <w:rPr>
          <w:rStyle w:val="a6"/>
          <w:rFonts w:ascii="Times New Roman" w:hAnsi="Times New Roman" w:cs="Times New Roman"/>
        </w:rPr>
        <w:t>rambler</w:t>
      </w:r>
      <w:r w:rsidRPr="00C614D7">
        <w:rPr>
          <w:rStyle w:val="a6"/>
          <w:rFonts w:ascii="Times New Roman" w:hAnsi="Times New Roman" w:cs="Times New Roman"/>
          <w:lang w:val="ru-RU"/>
        </w:rPr>
        <w:t>.</w:t>
      </w:r>
      <w:proofErr w:type="spellStart"/>
      <w:r w:rsidRPr="00C614D7">
        <w:rPr>
          <w:rStyle w:val="a6"/>
          <w:rFonts w:ascii="Times New Roman" w:hAnsi="Times New Roman" w:cs="Times New Roman"/>
        </w:rPr>
        <w:t>ru</w:t>
      </w:r>
      <w:proofErr w:type="spellEnd"/>
      <w:r w:rsidR="004F77E3">
        <w:rPr>
          <w:rStyle w:val="a6"/>
          <w:rFonts w:ascii="Times New Roman" w:hAnsi="Times New Roman" w:cs="Times New Roman"/>
        </w:rPr>
        <w:fldChar w:fldCharType="end"/>
      </w:r>
    </w:p>
    <w:p w:rsidR="006D1B8C" w:rsidRPr="00C614D7" w:rsidRDefault="006D1B8C" w:rsidP="006D1B8C">
      <w:pPr>
        <w:jc w:val="both"/>
        <w:rPr>
          <w:rFonts w:ascii="Times New Roman" w:hAnsi="Times New Roman" w:cs="Times New Roman"/>
          <w:lang w:val="ru-RU"/>
        </w:rPr>
      </w:pPr>
      <w:r w:rsidRPr="00C614D7">
        <w:rPr>
          <w:rStyle w:val="r-toplineuser-mail"/>
          <w:rFonts w:ascii="Times New Roman" w:hAnsi="Times New Roman" w:cs="Times New Roman"/>
          <w:lang w:val="ru-RU"/>
        </w:rPr>
        <w:t>Телефон: 8-715-38-7-90-73</w:t>
      </w:r>
    </w:p>
    <w:p w:rsidR="006D1B8C" w:rsidRPr="00C614D7" w:rsidRDefault="006D1B8C" w:rsidP="006D1B8C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6D1B8C" w:rsidRPr="00C614D7" w:rsidRDefault="006D1B8C" w:rsidP="006D1B8C">
      <w:pPr>
        <w:pStyle w:val="a3"/>
        <w:suppressAutoHyphens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1. Общие положения</w:t>
      </w:r>
    </w:p>
    <w:p w:rsidR="009E2CF4" w:rsidRPr="00C614D7" w:rsidRDefault="009E2CF4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1. Конкурс проводится с целью выбора поставщика на приобретение продуктов питания для пришкольных интернатов </w:t>
      </w:r>
      <w:proofErr w:type="spellStart"/>
      <w:r w:rsidRPr="00C614D7">
        <w:rPr>
          <w:rFonts w:ascii="Times New Roman" w:hAnsi="Times New Roman" w:cs="Times New Roman"/>
          <w:lang w:val="ru-RU"/>
        </w:rPr>
        <w:t>Кызылжарского</w:t>
      </w:r>
      <w:proofErr w:type="spellEnd"/>
      <w:r w:rsidRPr="00C614D7">
        <w:rPr>
          <w:rFonts w:ascii="Times New Roman" w:hAnsi="Times New Roman" w:cs="Times New Roman"/>
          <w:lang w:val="ru-RU"/>
        </w:rPr>
        <w:t xml:space="preserve"> районного отдела образования</w:t>
      </w:r>
    </w:p>
    <w:p w:rsidR="003E56AD" w:rsidRDefault="003E56AD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tbl>
      <w:tblPr>
        <w:tblW w:w="10670" w:type="dxa"/>
        <w:tblInd w:w="-668" w:type="dxa"/>
        <w:tblLook w:val="04A0" w:firstRow="1" w:lastRow="0" w:firstColumn="1" w:lastColumn="0" w:noHBand="0" w:noVBand="1"/>
      </w:tblPr>
      <w:tblGrid>
        <w:gridCol w:w="998"/>
        <w:gridCol w:w="2446"/>
        <w:gridCol w:w="1378"/>
        <w:gridCol w:w="1565"/>
        <w:gridCol w:w="1568"/>
        <w:gridCol w:w="1624"/>
        <w:gridCol w:w="1091"/>
      </w:tblGrid>
      <w:tr w:rsidR="007F1BFE" w:rsidRPr="007F1BFE" w:rsidTr="007F1BFE">
        <w:trPr>
          <w:trHeight w:val="1016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№ лота</w:t>
            </w:r>
          </w:p>
        </w:tc>
        <w:tc>
          <w:tcPr>
            <w:tcW w:w="2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Наименование товара (работы, услуги)*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Единица измерения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Количество, объем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Срок поставки товаров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Сумма, выделенная для закупки (по лоту №), тенге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Цена без учета НДС</w:t>
            </w:r>
          </w:p>
        </w:tc>
      </w:tr>
      <w:tr w:rsidR="007F1BFE" w:rsidRPr="007F1BFE" w:rsidTr="007F1BFE">
        <w:trPr>
          <w:trHeight w:val="236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BFE" w:rsidRPr="000C4C22" w:rsidRDefault="00194585" w:rsidP="007F1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BFE" w:rsidRPr="000C4C22" w:rsidRDefault="00194585" w:rsidP="007F1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BFE" w:rsidRPr="000C4C22" w:rsidRDefault="00194585" w:rsidP="007F1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BFE" w:rsidRPr="000C4C22" w:rsidRDefault="00194585" w:rsidP="007F1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BFE" w:rsidRPr="000C4C22" w:rsidRDefault="00194585" w:rsidP="007F1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BFE" w:rsidRPr="000C4C22" w:rsidRDefault="00194585" w:rsidP="007F1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</w:t>
            </w:r>
            <w:r w:rsidR="007F1BFE" w:rsidRPr="000C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7F1BFE" w:rsidRPr="007F1BFE" w:rsidTr="00CD1C0C">
        <w:trPr>
          <w:trHeight w:val="61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1BFE" w:rsidRPr="000C4C22" w:rsidRDefault="00CD1C0C" w:rsidP="007F1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Говядина (задняя часть)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BFE" w:rsidRPr="000C4C22" w:rsidRDefault="00CD1C0C" w:rsidP="007F1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BFE" w:rsidRPr="000C4C22" w:rsidRDefault="00CD1C0C" w:rsidP="007F1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май</w:t>
            </w:r>
            <w:r w:rsidR="007F1BFE" w:rsidRPr="000C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-31 декабря 2017 года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1BFE" w:rsidRPr="000C4C22" w:rsidRDefault="00CD1C0C" w:rsidP="007F1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3000000,00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1BFE" w:rsidRPr="000C4C22" w:rsidRDefault="00CD1C0C" w:rsidP="007F1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1500,00</w:t>
            </w:r>
          </w:p>
        </w:tc>
      </w:tr>
      <w:tr w:rsidR="007F1BFE" w:rsidRPr="007F1BFE" w:rsidTr="00CD1C0C">
        <w:trPr>
          <w:trHeight w:val="61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1BFE" w:rsidRPr="000C4C22" w:rsidRDefault="00CD1C0C" w:rsidP="007F1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Молоко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литр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BFE" w:rsidRPr="000C4C22" w:rsidRDefault="00CD1C0C" w:rsidP="007F1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8300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BFE" w:rsidRPr="000C4C22" w:rsidRDefault="00CD1C0C" w:rsidP="007F1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май</w:t>
            </w:r>
            <w:r w:rsidR="007F1BFE" w:rsidRPr="000C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-31 декабря 2017 года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1BFE" w:rsidRPr="000C4C22" w:rsidRDefault="00CD1C0C" w:rsidP="007F1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1701500,00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1BFE" w:rsidRPr="000C4C22" w:rsidRDefault="00CD1C0C" w:rsidP="007F1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205,00</w:t>
            </w:r>
          </w:p>
        </w:tc>
      </w:tr>
    </w:tbl>
    <w:p w:rsidR="003E56AD" w:rsidRPr="003E56AD" w:rsidRDefault="003E56AD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CD1C0C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bookmarkStart w:id="0" w:name="_GoBack"/>
      <w:bookmarkEnd w:id="0"/>
      <w:r w:rsidRPr="00C614D7">
        <w:rPr>
          <w:rFonts w:ascii="Times New Roman" w:hAnsi="Times New Roman" w:cs="Times New Roman"/>
          <w:lang w:val="ru-RU"/>
        </w:rPr>
        <w:t xml:space="preserve">2. Сумма, выделенная для данного </w:t>
      </w:r>
      <w:proofErr w:type="gramStart"/>
      <w:r w:rsidRPr="00C614D7">
        <w:rPr>
          <w:rFonts w:ascii="Times New Roman" w:hAnsi="Times New Roman" w:cs="Times New Roman"/>
          <w:lang w:val="ru-RU"/>
        </w:rPr>
        <w:t xml:space="preserve">конкурса </w:t>
      </w:r>
      <w:r w:rsidR="009E2CF4" w:rsidRPr="00C614D7">
        <w:rPr>
          <w:rFonts w:ascii="Times New Roman" w:hAnsi="Times New Roman" w:cs="Times New Roman"/>
          <w:lang w:val="ru-RU"/>
        </w:rPr>
        <w:t>:</w:t>
      </w:r>
      <w:proofErr w:type="gramEnd"/>
      <w:r w:rsidR="009E2CF4" w:rsidRPr="00C614D7">
        <w:rPr>
          <w:rFonts w:ascii="Times New Roman" w:hAnsi="Times New Roman" w:cs="Times New Roman"/>
          <w:lang w:val="ru-RU"/>
        </w:rPr>
        <w:t xml:space="preserve"> </w:t>
      </w:r>
      <w:r w:rsidR="00CD1C0C">
        <w:rPr>
          <w:rFonts w:ascii="Times New Roman" w:hAnsi="Times New Roman" w:cs="Times New Roman"/>
          <w:lang w:val="ru-RU"/>
        </w:rPr>
        <w:t xml:space="preserve">4 701 500,00 (Четыре миллиона семьсот одна тысяча пятьсот тенге 00 </w:t>
      </w:r>
      <w:proofErr w:type="spellStart"/>
      <w:r w:rsidR="00CD1C0C">
        <w:rPr>
          <w:rFonts w:ascii="Times New Roman" w:hAnsi="Times New Roman" w:cs="Times New Roman"/>
          <w:lang w:val="ru-RU"/>
        </w:rPr>
        <w:t>тиын</w:t>
      </w:r>
      <w:proofErr w:type="spellEnd"/>
      <w:r w:rsidR="00CD1C0C">
        <w:rPr>
          <w:rFonts w:ascii="Times New Roman" w:hAnsi="Times New Roman" w:cs="Times New Roman"/>
          <w:lang w:val="ru-RU"/>
        </w:rPr>
        <w:t>)</w:t>
      </w:r>
    </w:p>
    <w:p w:rsidR="006D1B8C" w:rsidRPr="00C614D7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Настоящая конкурсная документация включает в себя:</w:t>
      </w:r>
    </w:p>
    <w:p w:rsidR="006D1B8C" w:rsidRPr="00C614D7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перечень приобретаемых товаров по форме согласно </w:t>
      </w:r>
      <w:hyperlink r:id="rId5" w:anchor="z343" w:history="1">
        <w:r w:rsidRPr="00C614D7">
          <w:rPr>
            <w:rFonts w:ascii="Times New Roman" w:hAnsi="Times New Roman" w:cs="Times New Roman"/>
            <w:lang w:val="ru-RU"/>
          </w:rPr>
          <w:t xml:space="preserve">приложению </w:t>
        </w:r>
        <w:proofErr w:type="gramStart"/>
        <w:r w:rsidRPr="00C614D7">
          <w:rPr>
            <w:rFonts w:ascii="Times New Roman" w:hAnsi="Times New Roman" w:cs="Times New Roman"/>
            <w:lang w:val="ru-RU"/>
          </w:rPr>
          <w:t>2</w:t>
        </w:r>
      </w:hyperlink>
      <w:r w:rsidRPr="00C614D7">
        <w:rPr>
          <w:rFonts w:ascii="Times New Roman" w:hAnsi="Times New Roman" w:cs="Times New Roman"/>
          <w:lang w:val="ru-RU"/>
        </w:rPr>
        <w:t xml:space="preserve">  к</w:t>
      </w:r>
      <w:proofErr w:type="gramEnd"/>
      <w:r w:rsidRPr="00C614D7">
        <w:rPr>
          <w:rFonts w:ascii="Times New Roman" w:hAnsi="Times New Roman" w:cs="Times New Roman"/>
          <w:lang w:val="ru-RU"/>
        </w:rPr>
        <w:t xml:space="preserve"> настоящей конкурсной документации;</w:t>
      </w:r>
    </w:p>
    <w:p w:rsidR="006D1B8C" w:rsidRPr="00C614D7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 техническое задание к конкурсной документации </w:t>
      </w:r>
      <w:r w:rsidRPr="00C614D7">
        <w:rPr>
          <w:rFonts w:ascii="Times New Roman" w:hAnsi="Times New Roman" w:cs="Times New Roman"/>
          <w:bCs/>
          <w:lang w:val="ru-RU"/>
        </w:rPr>
        <w:t xml:space="preserve">по выбору поставщика товаров по организации питания обучающихся в организациях среднего образования </w:t>
      </w:r>
      <w:r w:rsidRPr="00C614D7">
        <w:rPr>
          <w:rFonts w:ascii="Times New Roman" w:hAnsi="Times New Roman" w:cs="Times New Roman"/>
          <w:lang w:val="ru-RU"/>
        </w:rPr>
        <w:t xml:space="preserve"> сог</w:t>
      </w:r>
      <w:r w:rsidR="0053470C" w:rsidRPr="00C614D7">
        <w:rPr>
          <w:rFonts w:ascii="Times New Roman" w:hAnsi="Times New Roman" w:cs="Times New Roman"/>
          <w:lang w:val="ru-RU"/>
        </w:rPr>
        <w:t xml:space="preserve">ласно приложению 3 к настоящей </w:t>
      </w:r>
      <w:r w:rsidRPr="00C614D7">
        <w:rPr>
          <w:rFonts w:ascii="Times New Roman" w:hAnsi="Times New Roman" w:cs="Times New Roman"/>
          <w:lang w:val="ru-RU"/>
        </w:rPr>
        <w:t xml:space="preserve"> конкурсной документации;</w:t>
      </w:r>
    </w:p>
    <w:p w:rsidR="006D1B8C" w:rsidRPr="00C614D7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заявку на участие в конкурсе для физических и юридических лиц  по формам согласно приложениям 4, 5 к настоящей конкурсной документации;</w:t>
      </w:r>
    </w:p>
    <w:p w:rsidR="006D1B8C" w:rsidRPr="00C614D7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сведения о квалификации потенциального поставщика по форме согласно приложению  6  к настоящей конкурсной документации;</w:t>
      </w:r>
    </w:p>
    <w:p w:rsidR="006D1B8C" w:rsidRPr="00C614D7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критерии выбора поставщика товаров согласно приложениям  8  к  настоящей конкурсной документации;</w:t>
      </w:r>
    </w:p>
    <w:p w:rsidR="006D1B8C" w:rsidRPr="00C614D7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lastRenderedPageBreak/>
        <w:t xml:space="preserve">Типовой договор </w:t>
      </w:r>
      <w:r w:rsidR="0053470C" w:rsidRPr="00C614D7">
        <w:rPr>
          <w:rFonts w:ascii="Times New Roman" w:hAnsi="Times New Roman" w:cs="Times New Roman"/>
          <w:lang w:val="ru-RU"/>
        </w:rPr>
        <w:t>о</w:t>
      </w:r>
      <w:r w:rsidRPr="00C614D7">
        <w:rPr>
          <w:rFonts w:ascii="Times New Roman" w:hAnsi="Times New Roman" w:cs="Times New Roman"/>
          <w:lang w:val="ru-RU"/>
        </w:rPr>
        <w:t xml:space="preserve"> поставки товаров по организации питания обучающихся в организациях среднего образования согласно приложению 9 к  настоящей конкурсной документации;</w:t>
      </w:r>
    </w:p>
    <w:p w:rsidR="0053470C" w:rsidRPr="00C614D7" w:rsidRDefault="0053470C" w:rsidP="0053470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lang w:val="ru-RU"/>
        </w:rPr>
      </w:pPr>
      <w:r w:rsidRPr="00C614D7">
        <w:rPr>
          <w:rFonts w:ascii="Times New Roman" w:hAnsi="Times New Roman" w:cs="Times New Roman"/>
          <w:color w:val="000000"/>
          <w:lang w:val="ru-RU"/>
        </w:rPr>
        <w:t xml:space="preserve">. 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товаров, в одной из нижеперечисленных </w:t>
      </w:r>
      <w:proofErr w:type="gramStart"/>
      <w:r w:rsidRPr="00C614D7">
        <w:rPr>
          <w:rFonts w:ascii="Times New Roman" w:hAnsi="Times New Roman" w:cs="Times New Roman"/>
          <w:color w:val="000000"/>
          <w:lang w:val="ru-RU"/>
        </w:rPr>
        <w:t>форм:</w:t>
      </w:r>
      <w:r w:rsidRPr="00C614D7">
        <w:rPr>
          <w:rFonts w:ascii="Times New Roman" w:hAnsi="Times New Roman" w:cs="Times New Roman"/>
          <w:lang w:val="ru-RU"/>
        </w:rPr>
        <w:br/>
      </w:r>
      <w:r w:rsidRPr="00C614D7">
        <w:rPr>
          <w:rFonts w:ascii="Times New Roman" w:hAnsi="Times New Roman" w:cs="Times New Roman"/>
          <w:color w:val="000000"/>
        </w:rPr>
        <w:t>   </w:t>
      </w:r>
      <w:proofErr w:type="gramEnd"/>
      <w:r w:rsidRPr="00C614D7">
        <w:rPr>
          <w:rFonts w:ascii="Times New Roman" w:hAnsi="Times New Roman" w:cs="Times New Roman"/>
          <w:color w:val="000000"/>
        </w:rPr>
        <w:t>  </w:t>
      </w:r>
      <w:r w:rsidRPr="00C614D7">
        <w:rPr>
          <w:rFonts w:ascii="Times New Roman" w:hAnsi="Times New Roman" w:cs="Times New Roman"/>
          <w:color w:val="000000"/>
          <w:lang w:val="ru-RU"/>
        </w:rPr>
        <w:t xml:space="preserve"> 1) гарантийного денежного взноса, размещаемых на следующем банковском счете</w:t>
      </w:r>
      <w:r w:rsidRPr="00C614D7">
        <w:rPr>
          <w:rFonts w:ascii="Times New Roman" w:eastAsia="Times New Roman" w:hAnsi="Times New Roman" w:cs="Times New Roman"/>
          <w:lang w:val="ru-RU"/>
        </w:rPr>
        <w:t xml:space="preserve"> организатора конкурса</w:t>
      </w:r>
      <w:r w:rsidRPr="00C614D7">
        <w:rPr>
          <w:rFonts w:ascii="Times New Roman" w:hAnsi="Times New Roman" w:cs="Times New Roman"/>
          <w:b/>
          <w:bCs/>
          <w:lang w:val="ru-RU"/>
        </w:rPr>
        <w:t>:</w:t>
      </w:r>
      <w:r w:rsidRPr="00C614D7">
        <w:rPr>
          <w:rFonts w:ascii="Times New Roman" w:hAnsi="Times New Roman" w:cs="Times New Roman"/>
          <w:b/>
          <w:lang w:val="ru-RU"/>
        </w:rPr>
        <w:t xml:space="preserve"> ИИК: </w:t>
      </w:r>
      <w:r w:rsidRPr="00C614D7">
        <w:rPr>
          <w:rFonts w:ascii="Times New Roman" w:hAnsi="Times New Roman" w:cs="Times New Roman"/>
          <w:b/>
          <w:bCs/>
        </w:rPr>
        <w:t>KZ</w:t>
      </w:r>
      <w:r w:rsidRPr="00C614D7">
        <w:rPr>
          <w:rFonts w:ascii="Times New Roman" w:hAnsi="Times New Roman" w:cs="Times New Roman"/>
          <w:b/>
          <w:bCs/>
          <w:lang w:val="ru-RU"/>
        </w:rPr>
        <w:t>790705034643305001</w:t>
      </w:r>
      <w:r w:rsidRPr="00C614D7">
        <w:rPr>
          <w:rFonts w:ascii="Times New Roman" w:hAnsi="Times New Roman" w:cs="Times New Roman"/>
          <w:b/>
          <w:lang w:val="ru-RU"/>
        </w:rPr>
        <w:t>,</w:t>
      </w:r>
      <w:r w:rsidRPr="00C614D7">
        <w:rPr>
          <w:rFonts w:ascii="Times New Roman" w:hAnsi="Times New Roman" w:cs="Times New Roman"/>
          <w:b/>
          <w:bCs/>
          <w:lang w:val="ru-RU"/>
        </w:rPr>
        <w:t xml:space="preserve"> </w:t>
      </w:r>
      <w:proofErr w:type="spellStart"/>
      <w:r w:rsidRPr="00C614D7">
        <w:rPr>
          <w:rFonts w:ascii="Times New Roman" w:hAnsi="Times New Roman" w:cs="Times New Roman"/>
          <w:b/>
          <w:bCs/>
          <w:lang w:val="ru-RU"/>
        </w:rPr>
        <w:t>ГУ"Комитет</w:t>
      </w:r>
      <w:proofErr w:type="spellEnd"/>
      <w:r w:rsidRPr="00C614D7">
        <w:rPr>
          <w:rFonts w:ascii="Times New Roman" w:hAnsi="Times New Roman" w:cs="Times New Roman"/>
          <w:b/>
          <w:bCs/>
          <w:lang w:val="ru-RU"/>
        </w:rPr>
        <w:t xml:space="preserve"> казначейства Министерства финансов РК"</w:t>
      </w:r>
      <w:r w:rsidRPr="00C614D7">
        <w:rPr>
          <w:rFonts w:ascii="Times New Roman" w:hAnsi="Times New Roman" w:cs="Times New Roman"/>
          <w:b/>
          <w:lang w:val="ru-RU"/>
        </w:rPr>
        <w:t xml:space="preserve">, БИК: </w:t>
      </w:r>
      <w:r w:rsidRPr="00C614D7">
        <w:rPr>
          <w:rFonts w:ascii="Times New Roman" w:hAnsi="Times New Roman" w:cs="Times New Roman"/>
          <w:b/>
          <w:bCs/>
        </w:rPr>
        <w:t>KKMFKZ</w:t>
      </w:r>
      <w:r w:rsidRPr="00C614D7">
        <w:rPr>
          <w:rFonts w:ascii="Times New Roman" w:hAnsi="Times New Roman" w:cs="Times New Roman"/>
          <w:b/>
          <w:bCs/>
          <w:lang w:val="ru-RU"/>
        </w:rPr>
        <w:t>2</w:t>
      </w:r>
      <w:r w:rsidRPr="00C614D7">
        <w:rPr>
          <w:rFonts w:ascii="Times New Roman" w:hAnsi="Times New Roman" w:cs="Times New Roman"/>
          <w:b/>
          <w:bCs/>
        </w:rPr>
        <w:t>A</w:t>
      </w:r>
      <w:r w:rsidRPr="00C614D7">
        <w:rPr>
          <w:rFonts w:ascii="Times New Roman" w:hAnsi="Times New Roman" w:cs="Times New Roman"/>
          <w:b/>
          <w:lang w:val="ru-RU"/>
        </w:rPr>
        <w:t>, валюта счета:</w:t>
      </w:r>
      <w:r w:rsidRPr="00C614D7">
        <w:rPr>
          <w:rFonts w:ascii="Times New Roman" w:hAnsi="Times New Roman" w:cs="Times New Roman"/>
          <w:b/>
          <w:bCs/>
        </w:rPr>
        <w:t>KZT</w:t>
      </w:r>
      <w:r w:rsidRPr="00C614D7">
        <w:rPr>
          <w:rFonts w:ascii="Times New Roman" w:hAnsi="Times New Roman" w:cs="Times New Roman"/>
          <w:b/>
          <w:lang w:val="ru-RU"/>
        </w:rPr>
        <w:t>.</w:t>
      </w:r>
    </w:p>
    <w:p w:rsidR="0053470C" w:rsidRPr="00C614D7" w:rsidRDefault="0053470C" w:rsidP="0053470C">
      <w:pPr>
        <w:pStyle w:val="a3"/>
        <w:spacing w:before="100" w:beforeAutospacing="1" w:after="0" w:line="240" w:lineRule="auto"/>
        <w:ind w:left="1050"/>
        <w:rPr>
          <w:rFonts w:ascii="Times New Roman" w:hAnsi="Times New Roman" w:cs="Times New Roman"/>
          <w:color w:val="000000"/>
          <w:lang w:val="ru-RU"/>
        </w:rPr>
      </w:pPr>
      <w:r w:rsidRPr="00C614D7">
        <w:rPr>
          <w:rFonts w:ascii="Times New Roman" w:hAnsi="Times New Roman" w:cs="Times New Roman"/>
          <w:color w:val="000000"/>
        </w:rPr>
        <w:t>   </w:t>
      </w:r>
      <w:r w:rsidRPr="00C614D7">
        <w:rPr>
          <w:rFonts w:ascii="Times New Roman" w:hAnsi="Times New Roman" w:cs="Times New Roman"/>
          <w:color w:val="000000"/>
          <w:lang w:val="ru-RU"/>
        </w:rPr>
        <w:t xml:space="preserve">  2) банковской гарантии.</w:t>
      </w:r>
    </w:p>
    <w:p w:rsidR="00111432" w:rsidRPr="00C614D7" w:rsidRDefault="006D1B8C" w:rsidP="001114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Потенциальный</w:t>
      </w:r>
      <w:r w:rsidR="007E69A6" w:rsidRPr="00C614D7">
        <w:rPr>
          <w:rFonts w:ascii="Times New Roman" w:hAnsi="Times New Roman" w:cs="Times New Roman"/>
          <w:lang w:val="ru-RU"/>
        </w:rPr>
        <w:t xml:space="preserve"> </w:t>
      </w:r>
      <w:r w:rsidRPr="00C614D7">
        <w:rPr>
          <w:rFonts w:ascii="Times New Roman" w:hAnsi="Times New Roman" w:cs="Times New Roman"/>
          <w:lang w:val="ru-RU"/>
        </w:rPr>
        <w:t>поставщик или его представитель по доверенности</w:t>
      </w:r>
      <w:r w:rsidRPr="00C614D7">
        <w:rPr>
          <w:rFonts w:ascii="Times New Roman" w:hAnsi="Times New Roman" w:cs="Times New Roman"/>
          <w:lang w:val="ru-RU"/>
        </w:rPr>
        <w:br/>
        <w:t>направляет на почтовый адрес организатора конкурса, находящегося по</w:t>
      </w:r>
      <w:r w:rsidRPr="00C614D7">
        <w:rPr>
          <w:rFonts w:ascii="Times New Roman" w:hAnsi="Times New Roman" w:cs="Times New Roman"/>
          <w:lang w:val="ru-RU"/>
        </w:rPr>
        <w:br/>
        <w:t xml:space="preserve">адресу: </w:t>
      </w:r>
      <w:r w:rsidR="0053470C" w:rsidRPr="00C614D7">
        <w:rPr>
          <w:rFonts w:ascii="Times New Roman" w:eastAsia="Times New Roman" w:hAnsi="Times New Roman" w:cs="Times New Roman"/>
          <w:lang w:val="ru-RU"/>
        </w:rPr>
        <w:t xml:space="preserve">СКО </w:t>
      </w:r>
      <w:proofErr w:type="spellStart"/>
      <w:r w:rsidR="0053470C" w:rsidRPr="00C614D7">
        <w:rPr>
          <w:rFonts w:ascii="Times New Roman" w:eastAsia="Times New Roman" w:hAnsi="Times New Roman" w:cs="Times New Roman"/>
          <w:lang w:val="ru-RU"/>
        </w:rPr>
        <w:t>Кызылжарский</w:t>
      </w:r>
      <w:proofErr w:type="spellEnd"/>
      <w:r w:rsidR="0053470C" w:rsidRPr="00C614D7">
        <w:rPr>
          <w:rFonts w:ascii="Times New Roman" w:eastAsia="Times New Roman" w:hAnsi="Times New Roman" w:cs="Times New Roman"/>
          <w:lang w:val="ru-RU"/>
        </w:rPr>
        <w:t xml:space="preserve"> район аул Бесколь </w:t>
      </w:r>
      <w:proofErr w:type="spellStart"/>
      <w:r w:rsidR="0053470C" w:rsidRPr="00C614D7">
        <w:rPr>
          <w:rFonts w:ascii="Times New Roman" w:eastAsia="Times New Roman" w:hAnsi="Times New Roman" w:cs="Times New Roman"/>
          <w:lang w:val="ru-RU"/>
        </w:rPr>
        <w:t>ул.Молодежная</w:t>
      </w:r>
      <w:proofErr w:type="spellEnd"/>
      <w:r w:rsidR="0053470C" w:rsidRPr="00C614D7">
        <w:rPr>
          <w:rFonts w:ascii="Times New Roman" w:eastAsia="Times New Roman" w:hAnsi="Times New Roman" w:cs="Times New Roman"/>
          <w:lang w:val="ru-RU"/>
        </w:rPr>
        <w:t xml:space="preserve"> 2</w:t>
      </w:r>
      <w:r w:rsidRPr="00C614D7">
        <w:rPr>
          <w:rFonts w:ascii="Times New Roman" w:hAnsi="Times New Roman" w:cs="Times New Roman"/>
          <w:lang w:val="ru-RU"/>
        </w:rPr>
        <w:br/>
        <w:t xml:space="preserve">либо нарочно сдает секретарю комиссии </w:t>
      </w:r>
      <w:r w:rsidR="0053470C" w:rsidRPr="00C614D7">
        <w:rPr>
          <w:rFonts w:ascii="Times New Roman" w:hAnsi="Times New Roman" w:cs="Times New Roman"/>
          <w:lang w:val="ru-RU"/>
        </w:rPr>
        <w:t xml:space="preserve">в кабинет бухгалтерии </w:t>
      </w:r>
      <w:r w:rsidRPr="00C614D7">
        <w:rPr>
          <w:rFonts w:ascii="Times New Roman" w:hAnsi="Times New Roman" w:cs="Times New Roman"/>
          <w:lang w:val="ru-RU"/>
        </w:rPr>
        <w:t>пакет документов</w:t>
      </w:r>
      <w:r w:rsidRPr="00C614D7">
        <w:rPr>
          <w:rFonts w:ascii="Times New Roman" w:hAnsi="Times New Roman" w:cs="Times New Roman"/>
          <w:lang w:val="ru-RU"/>
        </w:rPr>
        <w:br/>
        <w:t>согласно</w:t>
      </w:r>
      <w:r w:rsidRPr="00C614D7">
        <w:rPr>
          <w:rFonts w:ascii="Times New Roman" w:hAnsi="Times New Roman" w:cs="Times New Roman"/>
        </w:rPr>
        <w:t> </w:t>
      </w:r>
      <w:r w:rsidRPr="00C614D7">
        <w:rPr>
          <w:rFonts w:ascii="Times New Roman" w:hAnsi="Times New Roman" w:cs="Times New Roman"/>
          <w:lang w:val="ru-RU"/>
        </w:rPr>
        <w:t xml:space="preserve">пункту 41 Правил в </w:t>
      </w:r>
      <w:r w:rsidRPr="000C4C22">
        <w:rPr>
          <w:rFonts w:ascii="Times New Roman" w:hAnsi="Times New Roman" w:cs="Times New Roman"/>
          <w:lang w:val="ru-RU"/>
        </w:rPr>
        <w:t xml:space="preserve">срок до </w:t>
      </w:r>
      <w:r w:rsidR="009E2CF4" w:rsidRPr="000C4C22">
        <w:rPr>
          <w:rFonts w:ascii="Times New Roman" w:hAnsi="Times New Roman" w:cs="Times New Roman"/>
          <w:lang w:val="ru-RU"/>
        </w:rPr>
        <w:t xml:space="preserve">10-00часов </w:t>
      </w:r>
      <w:r w:rsidR="00CD1C0C">
        <w:rPr>
          <w:rFonts w:ascii="Times New Roman" w:hAnsi="Times New Roman" w:cs="Times New Roman"/>
          <w:lang w:val="ru-RU"/>
        </w:rPr>
        <w:t>14 апреля</w:t>
      </w:r>
      <w:r w:rsidR="004F77E3">
        <w:rPr>
          <w:rFonts w:ascii="Times New Roman" w:hAnsi="Times New Roman" w:cs="Times New Roman"/>
          <w:lang w:val="ru-RU"/>
        </w:rPr>
        <w:t xml:space="preserve"> </w:t>
      </w:r>
      <w:r w:rsidR="000C4C22">
        <w:rPr>
          <w:rFonts w:ascii="Times New Roman" w:hAnsi="Times New Roman" w:cs="Times New Roman"/>
          <w:lang w:val="ru-RU"/>
        </w:rPr>
        <w:t xml:space="preserve">  2017</w:t>
      </w:r>
      <w:r w:rsidR="009E2CF4" w:rsidRPr="000C4C22">
        <w:rPr>
          <w:rFonts w:ascii="Times New Roman" w:hAnsi="Times New Roman" w:cs="Times New Roman"/>
          <w:lang w:val="ru-RU"/>
        </w:rPr>
        <w:t xml:space="preserve"> года</w:t>
      </w:r>
      <w:r w:rsidR="00111432" w:rsidRPr="00C614D7">
        <w:rPr>
          <w:rFonts w:ascii="Times New Roman" w:hAnsi="Times New Roman" w:cs="Times New Roman"/>
          <w:lang w:val="ru-RU"/>
        </w:rPr>
        <w:t xml:space="preserve"> </w:t>
      </w:r>
      <w:r w:rsidR="00111432" w:rsidRPr="00C614D7">
        <w:rPr>
          <w:rFonts w:ascii="Times New Roman" w:eastAsia="Times New Roman" w:hAnsi="Times New Roman" w:cs="Times New Roman"/>
          <w:lang w:val="ru-RU"/>
        </w:rPr>
        <w:t>содержащий следующие документы:</w:t>
      </w:r>
    </w:p>
    <w:p w:rsidR="00111432" w:rsidRPr="00C614D7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lang w:val="ru-RU"/>
        </w:rPr>
      </w:pPr>
      <w:bookmarkStart w:id="1" w:name="SUB5100"/>
      <w:bookmarkEnd w:id="1"/>
      <w:r w:rsidRPr="00C614D7">
        <w:rPr>
          <w:rFonts w:ascii="Times New Roman" w:hAnsi="Times New Roman" w:cs="Times New Roman"/>
          <w:lang w:val="ru-RU"/>
        </w:rPr>
        <w:t>1) з</w:t>
      </w:r>
      <w:r w:rsidRPr="00C614D7">
        <w:rPr>
          <w:rStyle w:val="s0"/>
          <w:rFonts w:ascii="Times New Roman" w:hAnsi="Times New Roman" w:cs="Times New Roman"/>
          <w:lang w:val="ru-RU"/>
        </w:rPr>
        <w:t>аявку на участие в конкурсе</w:t>
      </w:r>
      <w:r w:rsidRPr="00C614D7">
        <w:rPr>
          <w:rFonts w:ascii="Times New Roman" w:hAnsi="Times New Roman" w:cs="Times New Roman"/>
          <w:lang w:val="ru-RU"/>
        </w:rPr>
        <w:t xml:space="preserve">, составленную на государственном и русском языках, </w:t>
      </w:r>
      <w:r w:rsidRPr="00C614D7">
        <w:rPr>
          <w:rStyle w:val="s0"/>
          <w:rFonts w:ascii="Times New Roman" w:hAnsi="Times New Roman" w:cs="Times New Roman"/>
          <w:lang w:val="ru-RU"/>
        </w:rPr>
        <w:t xml:space="preserve">подписанную и заверенную печатью (при </w:t>
      </w:r>
      <w:proofErr w:type="gramStart"/>
      <w:r w:rsidRPr="00C614D7">
        <w:rPr>
          <w:rStyle w:val="s0"/>
          <w:rFonts w:ascii="Times New Roman" w:hAnsi="Times New Roman" w:cs="Times New Roman"/>
          <w:lang w:val="ru-RU"/>
        </w:rPr>
        <w:t>наличии)</w:t>
      </w:r>
      <w:r w:rsidRPr="00C614D7">
        <w:rPr>
          <w:rFonts w:ascii="Times New Roman" w:hAnsi="Times New Roman" w:cs="Times New Roman"/>
          <w:lang w:val="ru-RU"/>
        </w:rPr>
        <w:t>потенциального</w:t>
      </w:r>
      <w:proofErr w:type="gramEnd"/>
      <w:r w:rsidRPr="00C614D7">
        <w:rPr>
          <w:rFonts w:ascii="Times New Roman" w:hAnsi="Times New Roman" w:cs="Times New Roman"/>
          <w:lang w:val="ru-RU"/>
        </w:rPr>
        <w:t xml:space="preserve"> поставщика </w:t>
      </w:r>
      <w:r w:rsidRPr="00C614D7">
        <w:rPr>
          <w:rStyle w:val="s0"/>
          <w:rFonts w:ascii="Times New Roman" w:hAnsi="Times New Roman" w:cs="Times New Roman"/>
          <w:lang w:val="ru-RU"/>
        </w:rPr>
        <w:t xml:space="preserve">согласно приложениям </w:t>
      </w:r>
      <w:r w:rsidRPr="00C614D7">
        <w:rPr>
          <w:rFonts w:ascii="Times New Roman" w:hAnsi="Times New Roman" w:cs="Times New Roman"/>
          <w:lang w:val="ru-RU"/>
        </w:rPr>
        <w:t>4, 5 к Конкурсной документации с указанием срока</w:t>
      </w:r>
      <w:r w:rsidRPr="00C614D7">
        <w:rPr>
          <w:rStyle w:val="s0"/>
          <w:rFonts w:ascii="Times New Roman" w:hAnsi="Times New Roman" w:cs="Times New Roman"/>
          <w:lang w:val="ru-RU"/>
        </w:rPr>
        <w:t xml:space="preserve"> действия;</w:t>
      </w:r>
    </w:p>
    <w:p w:rsidR="00111432" w:rsidRPr="00C614D7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</w:rPr>
      </w:pPr>
      <w:r w:rsidRPr="00C614D7">
        <w:rPr>
          <w:rStyle w:val="s0"/>
          <w:rFonts w:ascii="Times New Roman" w:hAnsi="Times New Roman" w:cs="Times New Roman"/>
        </w:rPr>
        <w:t>2)  документы, подтверждающие правоспособность и дееспособность:</w:t>
      </w:r>
    </w:p>
    <w:p w:rsidR="00111432" w:rsidRPr="00C614D7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</w:rPr>
      </w:pPr>
      <w:r w:rsidRPr="00C614D7">
        <w:rPr>
          <w:rStyle w:val="s0"/>
          <w:rFonts w:ascii="Times New Roman" w:hAnsi="Times New Roman" w:cs="Times New Roman"/>
        </w:rPr>
        <w:t xml:space="preserve"> для юридических лиц:</w:t>
      </w:r>
    </w:p>
    <w:p w:rsidR="00111432" w:rsidRPr="00C614D7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</w:rPr>
      </w:pPr>
      <w:r w:rsidRPr="00C614D7">
        <w:rPr>
          <w:rStyle w:val="s0"/>
          <w:rFonts w:ascii="Times New Roman" w:hAnsi="Times New Roman" w:cs="Times New Roman"/>
        </w:rPr>
        <w:t xml:space="preserve"> копию свидетельства или справку о государственной регистрации (перерегистрации) юридического лица;</w:t>
      </w:r>
    </w:p>
    <w:p w:rsidR="00111432" w:rsidRPr="00C614D7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</w:rPr>
      </w:pPr>
      <w:r w:rsidRPr="00C614D7">
        <w:rPr>
          <w:rStyle w:val="s0"/>
          <w:rFonts w:ascii="Times New Roman" w:hAnsi="Times New Roman" w:cs="Times New Roman"/>
        </w:rPr>
        <w:t xml:space="preserve"> копию устава, утвержденного в установленном </w:t>
      </w:r>
      <w:hyperlink r:id="rId6" w:history="1">
        <w:r w:rsidRPr="00C614D7">
          <w:rPr>
            <w:rStyle w:val="a6"/>
            <w:rFonts w:ascii="Times New Roman" w:hAnsi="Times New Roman" w:cs="Times New Roman"/>
            <w:bCs/>
          </w:rPr>
          <w:t>законодательством</w:t>
        </w:r>
      </w:hyperlink>
      <w:r w:rsidRPr="00C614D7">
        <w:rPr>
          <w:rStyle w:val="s0"/>
          <w:rFonts w:ascii="Times New Roman" w:hAnsi="Times New Roman" w:cs="Times New Roman"/>
        </w:rPr>
        <w:t xml:space="preserve"> порядке;</w:t>
      </w:r>
    </w:p>
    <w:p w:rsidR="00111432" w:rsidRPr="00C614D7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</w:rPr>
      </w:pPr>
      <w:r w:rsidRPr="00C614D7">
        <w:rPr>
          <w:rStyle w:val="s0"/>
          <w:rFonts w:ascii="Times New Roman" w:hAnsi="Times New Roman" w:cs="Times New Roman"/>
        </w:rPr>
        <w:t xml:space="preserve">для физических лиц: </w:t>
      </w:r>
    </w:p>
    <w:p w:rsidR="00111432" w:rsidRPr="00C614D7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</w:rPr>
      </w:pPr>
      <w:r w:rsidRPr="00C614D7">
        <w:rPr>
          <w:rStyle w:val="s0"/>
          <w:rFonts w:ascii="Times New Roman" w:hAnsi="Times New Roman" w:cs="Times New Roman"/>
        </w:rPr>
        <w:t>копию свидетельства о государственной регистрации индивидуального предпринимателя;</w:t>
      </w:r>
    </w:p>
    <w:p w:rsidR="00111432" w:rsidRPr="00C614D7" w:rsidRDefault="00111432" w:rsidP="00111432">
      <w:pPr>
        <w:pStyle w:val="1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C614D7">
        <w:rPr>
          <w:rStyle w:val="s0"/>
          <w:rFonts w:ascii="Times New Roman" w:hAnsi="Times New Roman" w:cs="Times New Roman"/>
        </w:rPr>
        <w:t xml:space="preserve">копию  </w:t>
      </w:r>
      <w:r w:rsidRPr="00C614D7">
        <w:rPr>
          <w:rFonts w:ascii="Times New Roman" w:hAnsi="Times New Roman" w:cs="Times New Roman"/>
        </w:rPr>
        <w:t>документа, удостоверяющего личность;</w:t>
      </w:r>
    </w:p>
    <w:p w:rsidR="00111432" w:rsidRPr="00C614D7" w:rsidRDefault="00111432" w:rsidP="001114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lang w:val="kk-KZ"/>
        </w:rPr>
      </w:pPr>
      <w:r w:rsidRPr="00C614D7">
        <w:rPr>
          <w:rFonts w:ascii="Times New Roman" w:hAnsi="Times New Roman" w:cs="Times New Roman"/>
          <w:lang w:val="ru-RU"/>
        </w:rPr>
        <w:t>доверенность лицу, представляющему его интересы на право подачи, подписания заявки на участие в конкурсе и в заседаниях комиссии;</w:t>
      </w:r>
    </w:p>
    <w:p w:rsidR="00111432" w:rsidRPr="00C614D7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lang w:val="ru-RU"/>
        </w:rPr>
      </w:pPr>
      <w:r w:rsidRPr="00C614D7">
        <w:rPr>
          <w:rStyle w:val="s0"/>
          <w:rFonts w:ascii="Times New Roman" w:hAnsi="Times New Roman" w:cs="Times New Roman"/>
          <w:lang w:val="ru-RU"/>
        </w:rPr>
        <w:t xml:space="preserve">3) </w:t>
      </w:r>
      <w:r w:rsidRPr="00C614D7">
        <w:rPr>
          <w:rStyle w:val="s0"/>
          <w:rFonts w:ascii="Times New Roman" w:hAnsi="Times New Roman" w:cs="Times New Roman"/>
        </w:rPr>
        <w:t> </w:t>
      </w:r>
      <w:r w:rsidRPr="00C614D7">
        <w:rPr>
          <w:rStyle w:val="s0"/>
          <w:rFonts w:ascii="Times New Roman" w:hAnsi="Times New Roman" w:cs="Times New Roman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отчислениям, полученные не ранее одного месяца, предшествующего дате вскрытия конвертов с  конкурсными заявками;</w:t>
      </w:r>
      <w:r w:rsidRPr="00C614D7">
        <w:rPr>
          <w:rStyle w:val="s0"/>
          <w:rFonts w:ascii="Times New Roman" w:hAnsi="Times New Roman" w:cs="Times New Roman"/>
        </w:rPr>
        <w:t> </w:t>
      </w:r>
    </w:p>
    <w:p w:rsidR="00111432" w:rsidRPr="00C614D7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lang w:val="ru-RU"/>
        </w:rPr>
      </w:pPr>
      <w:r w:rsidRPr="00C614D7">
        <w:rPr>
          <w:rStyle w:val="s0"/>
          <w:rFonts w:ascii="Times New Roman" w:hAnsi="Times New Roman" w:cs="Times New Roman"/>
          <w:lang w:val="ru-RU"/>
        </w:rPr>
        <w:t xml:space="preserve">4) оригинал </w:t>
      </w:r>
      <w:proofErr w:type="gramStart"/>
      <w:r w:rsidRPr="00C614D7">
        <w:rPr>
          <w:rStyle w:val="s0"/>
          <w:rFonts w:ascii="Times New Roman" w:hAnsi="Times New Roman" w:cs="Times New Roman"/>
          <w:lang w:val="ru-RU"/>
        </w:rPr>
        <w:t>документа,  подтверждающего</w:t>
      </w:r>
      <w:proofErr w:type="gramEnd"/>
      <w:r w:rsidRPr="00C614D7">
        <w:rPr>
          <w:rStyle w:val="s0"/>
          <w:rFonts w:ascii="Times New Roman" w:hAnsi="Times New Roman" w:cs="Times New Roman"/>
          <w:lang w:val="ru-RU"/>
        </w:rPr>
        <w:t xml:space="preserve"> обеспечение заявки на участие в конкурсе в виде </w:t>
      </w:r>
      <w:hyperlink r:id="rId7" w:history="1">
        <w:r w:rsidRPr="00C614D7">
          <w:rPr>
            <w:rStyle w:val="s0"/>
            <w:rFonts w:ascii="Times New Roman" w:hAnsi="Times New Roman" w:cs="Times New Roman"/>
            <w:lang w:val="ru-RU"/>
          </w:rPr>
          <w:t>банковской гарантии</w:t>
        </w:r>
      </w:hyperlink>
      <w:r w:rsidRPr="00C614D7">
        <w:rPr>
          <w:rStyle w:val="s0"/>
          <w:rFonts w:ascii="Times New Roman" w:hAnsi="Times New Roman" w:cs="Times New Roman"/>
          <w:lang w:val="ru-RU"/>
        </w:rPr>
        <w:t xml:space="preserve"> или гарантийного денежного взноса; </w:t>
      </w:r>
    </w:p>
    <w:p w:rsidR="00111432" w:rsidRPr="00C614D7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lang w:val="ru-RU"/>
        </w:rPr>
      </w:pPr>
      <w:r w:rsidRPr="00C614D7">
        <w:rPr>
          <w:rStyle w:val="s0"/>
          <w:rFonts w:ascii="Times New Roman" w:hAnsi="Times New Roman" w:cs="Times New Roman"/>
          <w:lang w:val="ru-RU"/>
        </w:rPr>
        <w:t xml:space="preserve">5) </w:t>
      </w:r>
      <w:r w:rsidRPr="00C614D7">
        <w:rPr>
          <w:rFonts w:ascii="Times New Roman" w:hAnsi="Times New Roman" w:cs="Times New Roman"/>
          <w:lang w:val="ru-RU"/>
        </w:rPr>
        <w:t xml:space="preserve">техническое задание к конкурсной документации </w:t>
      </w:r>
      <w:r w:rsidRPr="00C614D7">
        <w:rPr>
          <w:rFonts w:ascii="Times New Roman" w:hAnsi="Times New Roman" w:cs="Times New Roman"/>
          <w:bCs/>
          <w:lang w:val="ru-RU"/>
        </w:rPr>
        <w:t>по выбору поставщика товаров по организации питания обучающихся в организациях среднего образования</w:t>
      </w:r>
      <w:r w:rsidRPr="00C614D7">
        <w:rPr>
          <w:rStyle w:val="s0"/>
          <w:rFonts w:ascii="Times New Roman" w:hAnsi="Times New Roman" w:cs="Times New Roman"/>
          <w:lang w:val="ru-RU"/>
        </w:rPr>
        <w:t>, согласно приложению  3 к Конкурсной документации;</w:t>
      </w:r>
    </w:p>
    <w:p w:rsidR="00111432" w:rsidRPr="00C614D7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Style w:val="s0"/>
          <w:rFonts w:ascii="Times New Roman" w:hAnsi="Times New Roman" w:cs="Times New Roman"/>
          <w:lang w:val="ru-RU"/>
        </w:rPr>
        <w:t>6) сведения о квалификации работников потенциального поставщика  по форме согласно приложению 6 к Конкурсной документации.</w:t>
      </w:r>
    </w:p>
    <w:p w:rsidR="00111432" w:rsidRPr="00C614D7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42. Заявка на участие и соответствующие 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печатью.</w:t>
      </w:r>
    </w:p>
    <w:p w:rsidR="00111432" w:rsidRPr="00C614D7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В случае разбивки конкурса по лотам, потенциальный поставщик предоставляет документы на участие в конкурсе отдельно на каждый лот.</w:t>
      </w:r>
    </w:p>
    <w:p w:rsidR="006D1B8C" w:rsidRPr="00C614D7" w:rsidRDefault="006D1B8C" w:rsidP="006D1B8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Документы, представленные после истечения установленного</w:t>
      </w:r>
      <w:r w:rsidRPr="00C614D7">
        <w:rPr>
          <w:rFonts w:ascii="Times New Roman" w:hAnsi="Times New Roman" w:cs="Times New Roman"/>
          <w:lang w:val="ru-RU"/>
        </w:rPr>
        <w:br/>
        <w:t>организатором конкурса срока, не подлежат регистрации и возвращаются</w:t>
      </w:r>
      <w:r w:rsidRPr="00C614D7">
        <w:rPr>
          <w:rFonts w:ascii="Times New Roman" w:hAnsi="Times New Roman" w:cs="Times New Roman"/>
          <w:lang w:val="ru-RU"/>
        </w:rPr>
        <w:br/>
        <w:t>потенциальным поставщикам.</w:t>
      </w:r>
    </w:p>
    <w:p w:rsidR="00111432" w:rsidRPr="00C614D7" w:rsidRDefault="00111432" w:rsidP="00111432">
      <w:pPr>
        <w:autoSpaceDE w:val="0"/>
        <w:spacing w:after="0" w:line="240" w:lineRule="auto"/>
        <w:rPr>
          <w:rFonts w:ascii="Times New Roman" w:hAnsi="Times New Roman" w:cs="Times New Roman"/>
          <w:lang w:val="ru-RU"/>
        </w:rPr>
      </w:pPr>
    </w:p>
    <w:p w:rsidR="00111432" w:rsidRPr="00C614D7" w:rsidRDefault="00111432" w:rsidP="00900C79">
      <w:pPr>
        <w:spacing w:before="100" w:beforeAutospacing="1" w:after="0" w:line="240" w:lineRule="auto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Потенциальный поставщик, признанный победителем конкурса в течение десяти календарных дней со дня подписания протокола об итогах конкурса и их официального опубликования </w:t>
      </w:r>
      <w:r w:rsidRPr="00C614D7">
        <w:rPr>
          <w:rStyle w:val="s0"/>
          <w:rFonts w:ascii="Times New Roman" w:hAnsi="Times New Roman" w:cs="Times New Roman"/>
          <w:lang w:val="ru-RU"/>
        </w:rPr>
        <w:t xml:space="preserve">на </w:t>
      </w:r>
      <w:proofErr w:type="spellStart"/>
      <w:r w:rsidRPr="00C614D7">
        <w:rPr>
          <w:rFonts w:ascii="Times New Roman" w:hAnsi="Times New Roman" w:cs="Times New Roman"/>
          <w:lang w:val="ru-RU"/>
        </w:rPr>
        <w:t>интернет-ресурсе</w:t>
      </w:r>
      <w:proofErr w:type="spellEnd"/>
      <w:r w:rsidRPr="00C614D7">
        <w:rPr>
          <w:rFonts w:ascii="Times New Roman" w:hAnsi="Times New Roman" w:cs="Times New Roman"/>
          <w:lang w:val="ru-RU"/>
        </w:rPr>
        <w:t xml:space="preserve"> организатора конкурса </w:t>
      </w:r>
      <w:hyperlink r:id="rId8" w:history="1">
        <w:r w:rsidR="00900C79" w:rsidRPr="00C614D7">
          <w:rPr>
            <w:rStyle w:val="a6"/>
            <w:rFonts w:ascii="Times New Roman" w:hAnsi="Times New Roman" w:cs="Times New Roman"/>
          </w:rPr>
          <w:t>www</w:t>
        </w:r>
        <w:r w:rsidR="00900C79" w:rsidRPr="00C614D7">
          <w:rPr>
            <w:rStyle w:val="a6"/>
            <w:rFonts w:ascii="Times New Roman" w:hAnsi="Times New Roman" w:cs="Times New Roman"/>
            <w:lang w:val="ru-RU"/>
          </w:rPr>
          <w:t>.</w:t>
        </w:r>
        <w:proofErr w:type="spellStart"/>
        <w:r w:rsidR="00900C79" w:rsidRPr="00C614D7">
          <w:rPr>
            <w:rStyle w:val="a6"/>
            <w:rFonts w:ascii="Times New Roman" w:hAnsi="Times New Roman" w:cs="Times New Roman"/>
          </w:rPr>
          <w:t>kzh</w:t>
        </w:r>
        <w:proofErr w:type="spellEnd"/>
        <w:r w:rsidR="00900C79" w:rsidRPr="00C614D7">
          <w:rPr>
            <w:rStyle w:val="a6"/>
            <w:rFonts w:ascii="Times New Roman" w:hAnsi="Times New Roman" w:cs="Times New Roman"/>
            <w:lang w:val="ru-RU"/>
          </w:rPr>
          <w:t>-</w:t>
        </w:r>
        <w:proofErr w:type="spellStart"/>
        <w:r w:rsidR="00900C79" w:rsidRPr="00C614D7">
          <w:rPr>
            <w:rStyle w:val="a6"/>
            <w:rFonts w:ascii="Times New Roman" w:hAnsi="Times New Roman" w:cs="Times New Roman"/>
          </w:rPr>
          <w:t>roo</w:t>
        </w:r>
        <w:proofErr w:type="spellEnd"/>
        <w:r w:rsidR="00900C79" w:rsidRPr="00C614D7">
          <w:rPr>
            <w:rStyle w:val="a6"/>
            <w:rFonts w:ascii="Times New Roman" w:hAnsi="Times New Roman" w:cs="Times New Roman"/>
            <w:lang w:val="ru-RU"/>
          </w:rPr>
          <w:t>.</w:t>
        </w:r>
        <w:proofErr w:type="spellStart"/>
        <w:r w:rsidR="00900C79" w:rsidRPr="00C614D7">
          <w:rPr>
            <w:rStyle w:val="a6"/>
            <w:rFonts w:ascii="Times New Roman" w:hAnsi="Times New Roman" w:cs="Times New Roman"/>
          </w:rPr>
          <w:t>sko</w:t>
        </w:r>
        <w:proofErr w:type="spellEnd"/>
        <w:r w:rsidR="00900C79" w:rsidRPr="00C614D7">
          <w:rPr>
            <w:rStyle w:val="a6"/>
            <w:rFonts w:ascii="Times New Roman" w:hAnsi="Times New Roman" w:cs="Times New Roman"/>
            <w:lang w:val="ru-RU"/>
          </w:rPr>
          <w:t>.</w:t>
        </w:r>
        <w:proofErr w:type="spellStart"/>
        <w:r w:rsidR="00900C79" w:rsidRPr="00C614D7">
          <w:rPr>
            <w:rStyle w:val="a6"/>
            <w:rFonts w:ascii="Times New Roman" w:hAnsi="Times New Roman" w:cs="Times New Roman"/>
          </w:rPr>
          <w:t>kz</w:t>
        </w:r>
        <w:proofErr w:type="spellEnd"/>
      </w:hyperlink>
      <w:r w:rsidR="00900C79" w:rsidRPr="00C614D7">
        <w:rPr>
          <w:lang w:val="ru-RU"/>
        </w:rPr>
        <w:t xml:space="preserve"> </w:t>
      </w:r>
      <w:r w:rsidRPr="00C614D7">
        <w:rPr>
          <w:rFonts w:ascii="Times New Roman" w:hAnsi="Times New Roman" w:cs="Times New Roman"/>
          <w:lang w:val="ru-RU"/>
        </w:rPr>
        <w:t>вносит обеспечение исполнения договора в размере трех процентов от общей суммы договора.</w:t>
      </w:r>
    </w:p>
    <w:p w:rsidR="00D96DF7" w:rsidRPr="00C614D7" w:rsidRDefault="006D1B8C" w:rsidP="007E69A6">
      <w:pPr>
        <w:autoSpaceDE w:val="0"/>
        <w:spacing w:after="0" w:line="240" w:lineRule="auto"/>
        <w:ind w:firstLine="709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</w:rPr>
        <w:t> </w:t>
      </w:r>
      <w:bookmarkStart w:id="2" w:name="SUB11300"/>
      <w:bookmarkEnd w:id="2"/>
    </w:p>
    <w:sectPr w:rsidR="00D96DF7" w:rsidRPr="00C614D7" w:rsidSect="00D96D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C86465"/>
    <w:multiLevelType w:val="hybridMultilevel"/>
    <w:tmpl w:val="6A8E32EA"/>
    <w:lvl w:ilvl="0" w:tplc="BE3C8838">
      <w:start w:val="1"/>
      <w:numFmt w:val="decimal"/>
      <w:lvlText w:val="%1)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1B8C"/>
    <w:rsid w:val="00023C02"/>
    <w:rsid w:val="000B224B"/>
    <w:rsid w:val="000C4C22"/>
    <w:rsid w:val="00111432"/>
    <w:rsid w:val="00194585"/>
    <w:rsid w:val="00212F44"/>
    <w:rsid w:val="00241EC6"/>
    <w:rsid w:val="002D7211"/>
    <w:rsid w:val="003A181D"/>
    <w:rsid w:val="003E56AD"/>
    <w:rsid w:val="00427FD2"/>
    <w:rsid w:val="00464FD7"/>
    <w:rsid w:val="004F77E3"/>
    <w:rsid w:val="0053470C"/>
    <w:rsid w:val="006D1B8C"/>
    <w:rsid w:val="006F5821"/>
    <w:rsid w:val="00706229"/>
    <w:rsid w:val="007E69A6"/>
    <w:rsid w:val="007F1BFE"/>
    <w:rsid w:val="008236F7"/>
    <w:rsid w:val="00900C79"/>
    <w:rsid w:val="0092209F"/>
    <w:rsid w:val="009611BF"/>
    <w:rsid w:val="009A48C3"/>
    <w:rsid w:val="009E2CF4"/>
    <w:rsid w:val="00C614D7"/>
    <w:rsid w:val="00C95D4E"/>
    <w:rsid w:val="00CD1C0C"/>
    <w:rsid w:val="00D346A3"/>
    <w:rsid w:val="00D637A9"/>
    <w:rsid w:val="00D92E6B"/>
    <w:rsid w:val="00D96DF7"/>
    <w:rsid w:val="00FC3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DDF40B-6F1C-46FC-B5E2-0F7C3DE8F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B8C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unhideWhenUsed/>
    <w:qFormat/>
    <w:rsid w:val="006D1B8C"/>
    <w:pPr>
      <w:ind w:left="720"/>
      <w:contextualSpacing/>
    </w:pPr>
  </w:style>
  <w:style w:type="character" w:customStyle="1" w:styleId="s0">
    <w:name w:val="s0"/>
    <w:basedOn w:val="a0"/>
    <w:rsid w:val="006D1B8C"/>
  </w:style>
  <w:style w:type="character" w:customStyle="1" w:styleId="a4">
    <w:name w:val="Подзаголовок Знак"/>
    <w:basedOn w:val="a0"/>
    <w:link w:val="a5"/>
    <w:locked/>
    <w:rsid w:val="006D1B8C"/>
    <w:rPr>
      <w:rFonts w:ascii="Times New Roman CYR" w:hAnsi="Times New Roman CYR" w:cs="Times New Roman CYR"/>
      <w:b/>
      <w:caps/>
      <w:sz w:val="24"/>
    </w:rPr>
  </w:style>
  <w:style w:type="paragraph" w:styleId="a5">
    <w:name w:val="Subtitle"/>
    <w:basedOn w:val="a"/>
    <w:link w:val="a4"/>
    <w:qFormat/>
    <w:rsid w:val="006D1B8C"/>
    <w:pPr>
      <w:spacing w:after="0" w:line="240" w:lineRule="auto"/>
      <w:jc w:val="center"/>
    </w:pPr>
    <w:rPr>
      <w:rFonts w:ascii="Times New Roman CYR" w:eastAsiaTheme="minorHAnsi" w:hAnsi="Times New Roman CYR" w:cs="Times New Roman CYR"/>
      <w:b/>
      <w:caps/>
      <w:sz w:val="24"/>
      <w:lang w:val="ru-RU"/>
    </w:rPr>
  </w:style>
  <w:style w:type="character" w:customStyle="1" w:styleId="1">
    <w:name w:val="Подзаголовок Знак1"/>
    <w:basedOn w:val="a0"/>
    <w:uiPriority w:val="11"/>
    <w:rsid w:val="006D1B8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r-toplineuser-mail">
    <w:name w:val="r-topline__user-mail"/>
    <w:basedOn w:val="a0"/>
    <w:rsid w:val="006D1B8C"/>
  </w:style>
  <w:style w:type="character" w:styleId="a6">
    <w:name w:val="Hyperlink"/>
    <w:basedOn w:val="a0"/>
    <w:uiPriority w:val="99"/>
    <w:unhideWhenUsed/>
    <w:rsid w:val="006D1B8C"/>
    <w:rPr>
      <w:color w:val="0000FF" w:themeColor="hyperlink"/>
      <w:u w:val="single"/>
    </w:rPr>
  </w:style>
  <w:style w:type="paragraph" w:customStyle="1" w:styleId="10">
    <w:name w:val="Абзац списка1"/>
    <w:basedOn w:val="a"/>
    <w:rsid w:val="00111432"/>
    <w:pPr>
      <w:ind w:left="720"/>
    </w:pPr>
    <w:rPr>
      <w:rFonts w:ascii="Calibri" w:eastAsia="Times New Roman" w:hAnsi="Calibri" w:cs="Calibri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4F77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F77E3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07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9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zh-roo.sko.kz" TargetMode="External"/><Relationship Id="rId3" Type="http://schemas.openxmlformats.org/officeDocument/2006/relationships/settings" Target="settings.xml"/><Relationship Id="rId7" Type="http://schemas.openxmlformats.org/officeDocument/2006/relationships/hyperlink" Target="jl:30186625.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l:1006061.410000%20" TargetMode="External"/><Relationship Id="rId5" Type="http://schemas.openxmlformats.org/officeDocument/2006/relationships/hyperlink" Target="http://adilet.zan.kz/rus/docs/V14Y0010243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860</Words>
  <Characters>4903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26</cp:revision>
  <cp:lastPrinted>2017-03-24T10:42:00Z</cp:lastPrinted>
  <dcterms:created xsi:type="dcterms:W3CDTF">2016-03-15T05:55:00Z</dcterms:created>
  <dcterms:modified xsi:type="dcterms:W3CDTF">2017-03-24T10:42:00Z</dcterms:modified>
</cp:coreProperties>
</file>