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1D4" w:rsidRPr="0078154F" w:rsidRDefault="00F161D4" w:rsidP="00F1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</w:t>
      </w:r>
    </w:p>
    <w:p w:rsidR="00F161D4" w:rsidRPr="0078154F" w:rsidRDefault="00F161D4" w:rsidP="00F1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 итогах конкурса </w:t>
      </w:r>
    </w:p>
    <w:p w:rsidR="00F161D4" w:rsidRPr="0078154F" w:rsidRDefault="00F161D4" w:rsidP="00F161D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Услуги по организации питания обучающихся в КГУ «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СШ №2»,</w:t>
      </w:r>
    </w:p>
    <w:p w:rsidR="00F161D4" w:rsidRPr="0078154F" w:rsidRDefault="00F161D4" w:rsidP="00F161D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КГУ Школа-лицей «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Парасат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», КГУ «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средняя школа гимназия</w:t>
      </w:r>
      <w:proofErr w:type="gram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</w:t>
      </w:r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proofErr w:type="gramEnd"/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КГУ «</w:t>
      </w:r>
      <w:proofErr w:type="spellStart"/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>Байтерекская</w:t>
      </w:r>
      <w:proofErr w:type="spellEnd"/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СШ»</w:t>
      </w: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Кызылжарского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района Северо-Казахстанской области</w:t>
      </w:r>
    </w:p>
    <w:p w:rsidR="00F161D4" w:rsidRPr="0078154F" w:rsidRDefault="00F161D4" w:rsidP="00F161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161D4" w:rsidRPr="0078154F" w:rsidRDefault="00F161D4" w:rsidP="00F161D4">
      <w:pPr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proofErr w:type="spellStart"/>
      <w:r w:rsidRPr="0078154F">
        <w:rPr>
          <w:rFonts w:ascii="Times New Roman" w:hAnsi="Times New Roman" w:cs="Times New Roman"/>
          <w:b/>
          <w:lang w:val="ru-RU"/>
        </w:rPr>
        <w:t>а.Бесколь</w:t>
      </w:r>
      <w:proofErr w:type="spellEnd"/>
      <w:r w:rsidRPr="0078154F">
        <w:rPr>
          <w:rFonts w:ascii="Times New Roman" w:hAnsi="Times New Roman" w:cs="Times New Roman"/>
          <w:b/>
          <w:lang w:val="ru-RU"/>
        </w:rPr>
        <w:t xml:space="preserve">                                                                            </w:t>
      </w:r>
      <w:r w:rsidR="0078154F" w:rsidRPr="0078154F">
        <w:rPr>
          <w:rFonts w:ascii="Times New Roman" w:hAnsi="Times New Roman" w:cs="Times New Roman"/>
          <w:b/>
          <w:lang w:val="ru-RU"/>
        </w:rPr>
        <w:t xml:space="preserve">                 </w:t>
      </w:r>
      <w:r w:rsidR="00C07A80">
        <w:rPr>
          <w:rFonts w:ascii="Times New Roman" w:hAnsi="Times New Roman" w:cs="Times New Roman"/>
          <w:b/>
          <w:lang w:val="ru-RU"/>
        </w:rPr>
        <w:t>10</w:t>
      </w:r>
      <w:r w:rsidRPr="0078154F">
        <w:rPr>
          <w:rFonts w:ascii="Times New Roman" w:hAnsi="Times New Roman" w:cs="Times New Roman"/>
          <w:b/>
          <w:lang w:val="ru-RU"/>
        </w:rPr>
        <w:t xml:space="preserve">-00 часов </w:t>
      </w:r>
      <w:r w:rsidR="00C07A80">
        <w:rPr>
          <w:rFonts w:ascii="Times New Roman" w:hAnsi="Times New Roman" w:cs="Times New Roman"/>
          <w:b/>
          <w:lang w:val="ru-RU"/>
        </w:rPr>
        <w:t>13</w:t>
      </w:r>
      <w:r w:rsidRPr="0078154F">
        <w:rPr>
          <w:rFonts w:ascii="Times New Roman" w:hAnsi="Times New Roman" w:cs="Times New Roman"/>
          <w:b/>
          <w:lang w:val="ru-RU"/>
        </w:rPr>
        <w:t>.02.201</w:t>
      </w:r>
      <w:r w:rsidR="00C07A80">
        <w:rPr>
          <w:rFonts w:ascii="Times New Roman" w:hAnsi="Times New Roman" w:cs="Times New Roman"/>
          <w:b/>
          <w:lang w:val="ru-RU"/>
        </w:rPr>
        <w:t>7</w:t>
      </w:r>
      <w:r w:rsidRPr="0078154F">
        <w:rPr>
          <w:rFonts w:ascii="Times New Roman" w:hAnsi="Times New Roman" w:cs="Times New Roman"/>
          <w:b/>
          <w:lang w:val="ru-RU"/>
        </w:rPr>
        <w:t>год</w:t>
      </w:r>
    </w:p>
    <w:p w:rsidR="00F161D4" w:rsidRPr="0078154F" w:rsidRDefault="00F161D4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:rsidR="00F161D4" w:rsidRPr="0078154F" w:rsidRDefault="00F161D4" w:rsidP="00F161D4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78154F">
        <w:rPr>
          <w:b/>
          <w:sz w:val="24"/>
          <w:szCs w:val="24"/>
        </w:rPr>
        <w:t>Председателя комиссии</w:t>
      </w:r>
      <w:r w:rsidRPr="0078154F">
        <w:rPr>
          <w:sz w:val="24"/>
          <w:szCs w:val="24"/>
        </w:rPr>
        <w:t xml:space="preserve"> – Аюпова </w:t>
      </w:r>
      <w:proofErr w:type="spellStart"/>
      <w:r w:rsidRPr="0078154F">
        <w:rPr>
          <w:sz w:val="24"/>
          <w:szCs w:val="24"/>
        </w:rPr>
        <w:t>Берика</w:t>
      </w:r>
      <w:proofErr w:type="spellEnd"/>
      <w:r w:rsidRPr="0078154F">
        <w:rPr>
          <w:sz w:val="24"/>
          <w:szCs w:val="24"/>
        </w:rPr>
        <w:t xml:space="preserve"> </w:t>
      </w:r>
      <w:proofErr w:type="spellStart"/>
      <w:r w:rsidRPr="0078154F">
        <w:rPr>
          <w:sz w:val="24"/>
          <w:szCs w:val="24"/>
        </w:rPr>
        <w:t>Елюбаевича</w:t>
      </w:r>
      <w:proofErr w:type="spellEnd"/>
      <w:r w:rsidRPr="0078154F">
        <w:rPr>
          <w:sz w:val="24"/>
          <w:szCs w:val="24"/>
        </w:rPr>
        <w:t>- руководитель Кызылжарского районного отдела образования.</w:t>
      </w:r>
    </w:p>
    <w:p w:rsidR="005D1251" w:rsidRPr="0078154F" w:rsidRDefault="00F161D4" w:rsidP="005D1251">
      <w:pPr>
        <w:spacing w:after="0"/>
        <w:rPr>
          <w:color w:val="FF0000"/>
          <w:sz w:val="24"/>
          <w:szCs w:val="24"/>
          <w:lang w:val="kk-KZ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Заместитель </w:t>
      </w:r>
      <w:proofErr w:type="gram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председателя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D1251">
        <w:rPr>
          <w:rFonts w:ascii="Times New Roman" w:hAnsi="Times New Roman" w:cs="Times New Roman"/>
          <w:sz w:val="24"/>
          <w:szCs w:val="24"/>
          <w:lang w:val="ru-RU"/>
        </w:rPr>
        <w:t xml:space="preserve">Масловой Нины Петровны –директор </w:t>
      </w:r>
      <w:proofErr w:type="spellStart"/>
      <w:r w:rsidR="005D1251">
        <w:rPr>
          <w:rFonts w:ascii="Times New Roman" w:hAnsi="Times New Roman" w:cs="Times New Roman"/>
          <w:sz w:val="24"/>
          <w:szCs w:val="24"/>
          <w:lang w:val="ru-RU"/>
        </w:rPr>
        <w:t>Бескольской</w:t>
      </w:r>
      <w:proofErr w:type="spellEnd"/>
      <w:r w:rsidR="005D1251">
        <w:rPr>
          <w:rFonts w:ascii="Times New Roman" w:hAnsi="Times New Roman" w:cs="Times New Roman"/>
          <w:sz w:val="24"/>
          <w:szCs w:val="24"/>
          <w:lang w:val="ru-RU"/>
        </w:rPr>
        <w:t xml:space="preserve"> средней школы гимназии</w:t>
      </w:r>
    </w:p>
    <w:p w:rsidR="00F161D4" w:rsidRPr="0078154F" w:rsidRDefault="00F161D4" w:rsidP="00F161D4">
      <w:pPr>
        <w:pStyle w:val="a3"/>
        <w:tabs>
          <w:tab w:val="num" w:pos="426"/>
        </w:tabs>
        <w:ind w:firstLine="0"/>
        <w:rPr>
          <w:b/>
          <w:sz w:val="24"/>
          <w:szCs w:val="24"/>
        </w:rPr>
      </w:pPr>
      <w:r w:rsidRPr="0078154F">
        <w:rPr>
          <w:b/>
          <w:sz w:val="24"/>
          <w:szCs w:val="24"/>
        </w:rPr>
        <w:t>Членов комиссии:</w:t>
      </w:r>
    </w:p>
    <w:p w:rsidR="00F161D4" w:rsidRPr="0078154F" w:rsidRDefault="00F161D4" w:rsidP="00F161D4">
      <w:pPr>
        <w:pStyle w:val="a3"/>
        <w:numPr>
          <w:ilvl w:val="0"/>
          <w:numId w:val="1"/>
        </w:numPr>
        <w:rPr>
          <w:sz w:val="24"/>
          <w:szCs w:val="24"/>
        </w:rPr>
      </w:pPr>
      <w:r w:rsidRPr="0078154F">
        <w:rPr>
          <w:sz w:val="24"/>
          <w:szCs w:val="24"/>
        </w:rPr>
        <w:t xml:space="preserve">Беляковой Светланы Ивановны- </w:t>
      </w:r>
      <w:proofErr w:type="gramStart"/>
      <w:r w:rsidRPr="0078154F">
        <w:rPr>
          <w:sz w:val="24"/>
          <w:szCs w:val="24"/>
        </w:rPr>
        <w:t>главный  бухгалтер</w:t>
      </w:r>
      <w:proofErr w:type="gramEnd"/>
      <w:r w:rsidRPr="0078154F">
        <w:rPr>
          <w:sz w:val="24"/>
          <w:szCs w:val="24"/>
        </w:rPr>
        <w:t xml:space="preserve"> Кызылжарского районного отдела образования.</w:t>
      </w:r>
    </w:p>
    <w:p w:rsidR="00F161D4" w:rsidRPr="0078154F" w:rsidRDefault="00F161D4" w:rsidP="00F161D4">
      <w:pPr>
        <w:pStyle w:val="a3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78154F">
        <w:rPr>
          <w:sz w:val="24"/>
          <w:szCs w:val="24"/>
        </w:rPr>
        <w:t>Альменова</w:t>
      </w:r>
      <w:proofErr w:type="spellEnd"/>
      <w:r w:rsidRPr="0078154F">
        <w:rPr>
          <w:sz w:val="24"/>
          <w:szCs w:val="24"/>
        </w:rPr>
        <w:t xml:space="preserve"> </w:t>
      </w:r>
      <w:proofErr w:type="spellStart"/>
      <w:r w:rsidRPr="0078154F">
        <w:rPr>
          <w:sz w:val="24"/>
          <w:szCs w:val="24"/>
        </w:rPr>
        <w:t>Аяна</w:t>
      </w:r>
      <w:proofErr w:type="spellEnd"/>
      <w:r w:rsidRPr="0078154F">
        <w:rPr>
          <w:sz w:val="24"/>
          <w:szCs w:val="24"/>
        </w:rPr>
        <w:t xml:space="preserve"> </w:t>
      </w:r>
      <w:proofErr w:type="spellStart"/>
      <w:r w:rsidRPr="0078154F">
        <w:rPr>
          <w:sz w:val="24"/>
          <w:szCs w:val="24"/>
        </w:rPr>
        <w:t>Бакытовича</w:t>
      </w:r>
      <w:proofErr w:type="spellEnd"/>
      <w:r w:rsidRPr="0078154F">
        <w:rPr>
          <w:sz w:val="24"/>
          <w:szCs w:val="24"/>
        </w:rPr>
        <w:t>- юрист Кызылжарского районного отдела образования</w:t>
      </w:r>
    </w:p>
    <w:p w:rsidR="00F161D4" w:rsidRPr="00C07A80" w:rsidRDefault="00F161D4" w:rsidP="00F161D4">
      <w:pPr>
        <w:pStyle w:val="a3"/>
        <w:numPr>
          <w:ilvl w:val="0"/>
          <w:numId w:val="1"/>
        </w:numPr>
        <w:rPr>
          <w:sz w:val="24"/>
          <w:szCs w:val="24"/>
          <w:lang w:val="kk-KZ"/>
        </w:rPr>
      </w:pPr>
      <w:r w:rsidRPr="00C07A80">
        <w:rPr>
          <w:sz w:val="24"/>
          <w:szCs w:val="24"/>
          <w:lang w:val="kk-KZ"/>
        </w:rPr>
        <w:t xml:space="preserve">Самборецкой Елены Валерьевны - зав.уч частью Бескольской СШ№2 </w:t>
      </w:r>
    </w:p>
    <w:p w:rsidR="00F161D4" w:rsidRPr="00C07A80" w:rsidRDefault="00C07A80" w:rsidP="00F16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07A80">
        <w:rPr>
          <w:rFonts w:ascii="Times New Roman" w:hAnsi="Times New Roman" w:cs="Times New Roman"/>
          <w:sz w:val="24"/>
          <w:szCs w:val="24"/>
          <w:lang w:val="kk-KZ"/>
        </w:rPr>
        <w:t xml:space="preserve">      4</w:t>
      </w:r>
      <w:r w:rsidR="00F161D4" w:rsidRPr="00C07A80">
        <w:rPr>
          <w:rFonts w:ascii="Times New Roman" w:hAnsi="Times New Roman" w:cs="Times New Roman"/>
          <w:sz w:val="24"/>
          <w:szCs w:val="24"/>
          <w:lang w:val="kk-KZ"/>
        </w:rPr>
        <w:t>)Высоцкой Анастасии Владимировны зав.уч частью  Бескольской средней школы гимназии</w:t>
      </w:r>
    </w:p>
    <w:p w:rsidR="005D1251" w:rsidRPr="00C07A80" w:rsidRDefault="005D1251" w:rsidP="005D1251">
      <w:pPr>
        <w:pStyle w:val="a3"/>
        <w:ind w:firstLine="0"/>
        <w:rPr>
          <w:sz w:val="24"/>
          <w:szCs w:val="24"/>
        </w:rPr>
      </w:pPr>
      <w:r w:rsidRPr="00C07A80">
        <w:rPr>
          <w:sz w:val="24"/>
          <w:szCs w:val="24"/>
          <w:lang w:val="kk-KZ"/>
        </w:rPr>
        <w:t xml:space="preserve">  </w:t>
      </w:r>
      <w:r w:rsidR="00C07A80" w:rsidRPr="00C07A80">
        <w:rPr>
          <w:sz w:val="24"/>
          <w:szCs w:val="24"/>
          <w:lang w:val="kk-KZ"/>
        </w:rPr>
        <w:t xml:space="preserve"> </w:t>
      </w:r>
      <w:r w:rsidRPr="00C07A80">
        <w:rPr>
          <w:sz w:val="24"/>
          <w:szCs w:val="24"/>
          <w:lang w:val="kk-KZ"/>
        </w:rPr>
        <w:t xml:space="preserve">  </w:t>
      </w:r>
      <w:r w:rsidR="00C07A80" w:rsidRPr="00C07A80">
        <w:rPr>
          <w:sz w:val="24"/>
          <w:szCs w:val="24"/>
          <w:lang w:val="kk-KZ"/>
        </w:rPr>
        <w:t>5</w:t>
      </w:r>
      <w:r w:rsidRPr="00C07A80">
        <w:rPr>
          <w:sz w:val="24"/>
          <w:szCs w:val="24"/>
          <w:lang w:val="kk-KZ"/>
        </w:rPr>
        <w:t xml:space="preserve">)Буздаковой Зайни Султановны - директора Бескольской СШ№2  </w:t>
      </w:r>
    </w:p>
    <w:p w:rsidR="005D1251" w:rsidRPr="00C07A80" w:rsidRDefault="005D1251" w:rsidP="005D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07A80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="00C07A80" w:rsidRPr="00C07A80">
        <w:rPr>
          <w:rFonts w:ascii="Times New Roman" w:hAnsi="Times New Roman" w:cs="Times New Roman"/>
          <w:sz w:val="24"/>
          <w:szCs w:val="24"/>
          <w:lang w:val="kk-KZ"/>
        </w:rPr>
        <w:t xml:space="preserve">   6</w:t>
      </w:r>
      <w:r w:rsidRPr="00C07A80">
        <w:rPr>
          <w:rFonts w:ascii="Times New Roman" w:hAnsi="Times New Roman" w:cs="Times New Roman"/>
          <w:sz w:val="24"/>
          <w:szCs w:val="24"/>
          <w:lang w:val="kk-KZ"/>
        </w:rPr>
        <w:t>)Елеукиной Сагат Курмангалиевны -  директора школы-лицея «Парасат»</w:t>
      </w:r>
    </w:p>
    <w:p w:rsidR="00C07A80" w:rsidRPr="00C07A80" w:rsidRDefault="00C07A80" w:rsidP="005D12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C07A80">
        <w:rPr>
          <w:rFonts w:ascii="Times New Roman" w:hAnsi="Times New Roman" w:cs="Times New Roman"/>
          <w:sz w:val="24"/>
          <w:szCs w:val="24"/>
          <w:lang w:val="kk-KZ"/>
        </w:rPr>
        <w:t xml:space="preserve">     7) Султангазина Сяудат Ермашовна –директор Байтерековской СШ</w:t>
      </w:r>
    </w:p>
    <w:p w:rsidR="005D1251" w:rsidRPr="00C07A80" w:rsidRDefault="005D1251" w:rsidP="00F161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F161D4" w:rsidRPr="0078154F" w:rsidRDefault="00F161D4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</w:p>
    <w:p w:rsidR="00F161D4" w:rsidRPr="0078154F" w:rsidRDefault="00F161D4" w:rsidP="00F161D4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»»</w:t>
      </w:r>
    </w:p>
    <w:p w:rsidR="00F161D4" w:rsidRPr="0078154F" w:rsidRDefault="00F161D4" w:rsidP="00F161D4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F161D4" w:rsidRPr="0078154F" w:rsidRDefault="00F161D4" w:rsidP="00F161D4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ИП «Лысенко Жанна 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</w:t>
      </w:r>
    </w:p>
    <w:p w:rsidR="00F161D4" w:rsidRPr="0078154F" w:rsidRDefault="00F161D4" w:rsidP="00F161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F161D4" w:rsidRDefault="00F161D4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 в соответствии с критериями путем открытого голосования решила: </w:t>
      </w:r>
    </w:p>
    <w:p w:rsidR="0078154F" w:rsidRPr="0078154F" w:rsidRDefault="0078154F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Default="00F161D4" w:rsidP="007815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>признать победителем конкурса  Услуги по организации питания обучающихся в КГУ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 гимназия</w:t>
      </w:r>
      <w:r w:rsidR="0078154F"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» Кызылжарского района Северо-Казахстанской области - </w:t>
      </w:r>
      <w:r w:rsidR="0078154F" w:rsidRPr="0078154F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="0078154F" w:rsidRPr="0078154F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r w:rsidR="0078154F" w:rsidRPr="0078154F">
        <w:rPr>
          <w:rFonts w:ascii="Times New Roman" w:hAnsi="Times New Roman" w:cs="Times New Roman"/>
          <w:b/>
          <w:sz w:val="24"/>
          <w:szCs w:val="24"/>
          <w:lang w:val="ru-RU"/>
        </w:rPr>
        <w:t>»»</w:t>
      </w:r>
    </w:p>
    <w:p w:rsidR="0078154F" w:rsidRPr="0078154F" w:rsidRDefault="0078154F" w:rsidP="0078154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8154F" w:rsidRDefault="0078154F" w:rsidP="0078154F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>признать победителем конкурса  Услуги по организации питания обучающихся в КГУ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СШ №2» 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 - </w:t>
      </w:r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ИП «Лысенко Жанна </w:t>
      </w:r>
      <w:proofErr w:type="spellStart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78154F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78154F" w:rsidRPr="0078154F" w:rsidRDefault="0078154F" w:rsidP="0078154F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8154F" w:rsidRDefault="0078154F" w:rsidP="0078154F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признать победителем </w:t>
      </w:r>
      <w:proofErr w:type="gram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конкурса  Услуги</w:t>
      </w:r>
      <w:proofErr w:type="gram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по организации питания обучающихся в КГУ Школа-лицей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Парасат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» 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области- </w:t>
      </w:r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>ИП «</w:t>
      </w:r>
      <w:proofErr w:type="spellStart"/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="00C07A8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</w:p>
    <w:p w:rsidR="00C07A80" w:rsidRDefault="00C07A80" w:rsidP="0078154F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07A80" w:rsidRDefault="00C07A80" w:rsidP="00C07A80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признать победителем </w:t>
      </w:r>
      <w:proofErr w:type="gram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конкурса  Услуги</w:t>
      </w:r>
      <w:proofErr w:type="gram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по организации питания обучающихся в КГУ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Байтерековская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СШ 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области-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ИП «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</w:p>
    <w:p w:rsidR="00C07A80" w:rsidRDefault="00C07A80" w:rsidP="0078154F">
      <w:pPr>
        <w:pStyle w:val="a5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8154F" w:rsidRPr="0078154F" w:rsidRDefault="0078154F" w:rsidP="0078154F">
      <w:pPr>
        <w:pStyle w:val="a5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78154F" w:rsidRDefault="0078154F" w:rsidP="007815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lastRenderedPageBreak/>
        <w:t>2</w:t>
      </w:r>
      <w:r w:rsidR="00F161D4"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) Организатору </w:t>
      </w:r>
      <w:proofErr w:type="gramStart"/>
      <w:r w:rsidR="00F161D4"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конкурса  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>ГУ</w:t>
      </w:r>
      <w:proofErr w:type="gram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Кызылжарский районный отдел образования </w:t>
      </w:r>
      <w:r w:rsidR="00F161D4"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5724A7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="002E2677">
        <w:rPr>
          <w:rFonts w:ascii="Times New Roman" w:hAnsi="Times New Roman" w:cs="Times New Roman"/>
          <w:sz w:val="24"/>
          <w:szCs w:val="24"/>
          <w:lang w:val="ru-RU"/>
        </w:rPr>
        <w:t xml:space="preserve"> февраля </w:t>
      </w:r>
      <w:r w:rsidR="005724A7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F161D4"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об оказании услуги по организации питания обучающихся в организациях среднего образования 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>в КГУ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СШ №2»,</w:t>
      </w:r>
    </w:p>
    <w:p w:rsidR="0078154F" w:rsidRDefault="0078154F" w:rsidP="007815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>КГУ Школа-лицей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Парасат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>», КГУ «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 гимназия»</w:t>
      </w:r>
      <w:r w:rsidR="005724A7">
        <w:rPr>
          <w:rFonts w:ascii="Times New Roman" w:hAnsi="Times New Roman" w:cs="Times New Roman"/>
          <w:sz w:val="24"/>
          <w:szCs w:val="24"/>
          <w:lang w:val="ru-RU"/>
        </w:rPr>
        <w:t>, КГУ «</w:t>
      </w:r>
      <w:proofErr w:type="spellStart"/>
      <w:r w:rsidR="005724A7">
        <w:rPr>
          <w:rFonts w:ascii="Times New Roman" w:hAnsi="Times New Roman" w:cs="Times New Roman"/>
          <w:sz w:val="24"/>
          <w:szCs w:val="24"/>
          <w:lang w:val="ru-RU"/>
        </w:rPr>
        <w:t>Байтерекская</w:t>
      </w:r>
      <w:proofErr w:type="spellEnd"/>
      <w:r w:rsidR="005724A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724A7">
        <w:rPr>
          <w:rFonts w:ascii="Times New Roman" w:hAnsi="Times New Roman" w:cs="Times New Roman"/>
          <w:sz w:val="24"/>
          <w:szCs w:val="24"/>
          <w:lang w:val="ru-RU"/>
        </w:rPr>
        <w:t>СШ»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proofErr w:type="gram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</w:t>
      </w:r>
      <w:r w:rsidR="00B84BAA">
        <w:rPr>
          <w:rFonts w:ascii="Times New Roman" w:hAnsi="Times New Roman" w:cs="Times New Roman"/>
          <w:sz w:val="24"/>
          <w:szCs w:val="24"/>
          <w:lang w:val="ru-RU"/>
        </w:rPr>
        <w:t xml:space="preserve"> со следующими поставщиками:</w:t>
      </w:r>
    </w:p>
    <w:p w:rsidR="00B84BAA" w:rsidRPr="0078154F" w:rsidRDefault="00B84BAA" w:rsidP="0078154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B84BAA" w:rsidRPr="005724A7" w:rsidRDefault="00B84BAA" w:rsidP="00572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proofErr w:type="gramStart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»»-</w:t>
      </w:r>
      <w:proofErr w:type="gramEnd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КГУ </w:t>
      </w:r>
      <w:proofErr w:type="spellStart"/>
      <w:r w:rsidRPr="005724A7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 гимназия</w:t>
      </w:r>
    </w:p>
    <w:p w:rsidR="00B84BAA" w:rsidRPr="005724A7" w:rsidRDefault="00B84BAA" w:rsidP="005724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 - КГУ Школа-лицей «</w:t>
      </w:r>
      <w:proofErr w:type="spellStart"/>
      <w:r w:rsidRPr="005724A7">
        <w:rPr>
          <w:rFonts w:ascii="Times New Roman" w:hAnsi="Times New Roman" w:cs="Times New Roman"/>
          <w:sz w:val="24"/>
          <w:szCs w:val="24"/>
          <w:lang w:val="ru-RU"/>
        </w:rPr>
        <w:t>Парасат</w:t>
      </w:r>
      <w:proofErr w:type="spellEnd"/>
      <w:r w:rsidRPr="005724A7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5724A7" w:rsidRPr="005724A7">
        <w:rPr>
          <w:rFonts w:ascii="Times New Roman" w:hAnsi="Times New Roman" w:cs="Times New Roman"/>
          <w:sz w:val="24"/>
          <w:szCs w:val="24"/>
          <w:lang w:val="ru-RU"/>
        </w:rPr>
        <w:t>, КГУ «</w:t>
      </w:r>
      <w:proofErr w:type="spellStart"/>
      <w:r w:rsidR="005724A7" w:rsidRPr="005724A7">
        <w:rPr>
          <w:rFonts w:ascii="Times New Roman" w:hAnsi="Times New Roman" w:cs="Times New Roman"/>
          <w:sz w:val="24"/>
          <w:szCs w:val="24"/>
          <w:lang w:val="ru-RU"/>
        </w:rPr>
        <w:t>Байтерекская</w:t>
      </w:r>
      <w:proofErr w:type="spellEnd"/>
      <w:r w:rsidR="005724A7"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СШ»</w:t>
      </w:r>
    </w:p>
    <w:p w:rsidR="00B84BAA" w:rsidRPr="005724A7" w:rsidRDefault="00B84BAA" w:rsidP="005724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ИП «Лысенко Жанна </w:t>
      </w:r>
      <w:proofErr w:type="spellStart"/>
      <w:proofErr w:type="gramStart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>»  -</w:t>
      </w:r>
      <w:proofErr w:type="gramEnd"/>
      <w:r w:rsidRPr="005724A7">
        <w:rPr>
          <w:rFonts w:ascii="Times New Roman" w:hAnsi="Times New Roman" w:cs="Times New Roman"/>
          <w:sz w:val="24"/>
          <w:szCs w:val="24"/>
          <w:lang w:val="ru-RU"/>
        </w:rPr>
        <w:t>КГУ</w:t>
      </w:r>
      <w:r w:rsidRPr="005724A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5724A7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СШ№2</w:t>
      </w:r>
    </w:p>
    <w:p w:rsidR="0078154F" w:rsidRPr="0078154F" w:rsidRDefault="0078154F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78154F" w:rsidRDefault="00F161D4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4) Организатору конкурса </w:t>
      </w:r>
      <w:r w:rsidR="0078154F" w:rsidRPr="0078154F">
        <w:rPr>
          <w:rFonts w:ascii="Times New Roman" w:hAnsi="Times New Roman" w:cs="Times New Roman"/>
          <w:sz w:val="24"/>
          <w:szCs w:val="24"/>
          <w:lang w:val="ru-RU"/>
        </w:rPr>
        <w:t>ГУ «Кызылжарский районный отдел образования»</w:t>
      </w:r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разместить текст данного протокола об итогах конкурса на </w:t>
      </w:r>
      <w:proofErr w:type="spellStart"/>
      <w:r w:rsidRPr="0078154F">
        <w:rPr>
          <w:rFonts w:ascii="Times New Roman" w:hAnsi="Times New Roman" w:cs="Times New Roman"/>
          <w:sz w:val="24"/>
          <w:szCs w:val="24"/>
          <w:lang w:val="ru-RU"/>
        </w:rPr>
        <w:t>интернет-ресурсе</w:t>
      </w:r>
      <w:proofErr w:type="spellEnd"/>
      <w:r w:rsidRPr="0078154F">
        <w:rPr>
          <w:rFonts w:ascii="Times New Roman" w:hAnsi="Times New Roman" w:cs="Times New Roman"/>
          <w:sz w:val="24"/>
          <w:szCs w:val="24"/>
          <w:lang w:val="ru-RU"/>
        </w:rPr>
        <w:t xml:space="preserve"> организатора конкурса </w:t>
      </w:r>
    </w:p>
    <w:p w:rsidR="0078154F" w:rsidRPr="0078154F" w:rsidRDefault="0078154F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78154F" w:rsidRDefault="0078154F" w:rsidP="00F161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5724A7" w:rsidRDefault="0078154F" w:rsidP="00781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  <w:r w:rsidR="005724A7" w:rsidRPr="005724A7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голосов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proofErr w:type="spellStart"/>
      <w:r w:rsidRPr="005724A7">
        <w:rPr>
          <w:sz w:val="24"/>
          <w:szCs w:val="24"/>
        </w:rPr>
        <w:t>Аюпов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Берик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Елюбаевич</w:t>
      </w:r>
      <w:proofErr w:type="spellEnd"/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 xml:space="preserve">Маслова  Нина  Петровна 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5724A7">
        <w:rPr>
          <w:sz w:val="24"/>
          <w:szCs w:val="24"/>
        </w:rPr>
        <w:t xml:space="preserve"> Белякова Светлана Ивановна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Альменов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proofErr w:type="gramStart"/>
      <w:r w:rsidRPr="005724A7">
        <w:rPr>
          <w:sz w:val="24"/>
          <w:szCs w:val="24"/>
        </w:rPr>
        <w:t>Аян</w:t>
      </w:r>
      <w:proofErr w:type="spellEnd"/>
      <w:r w:rsidRPr="005724A7">
        <w:rPr>
          <w:sz w:val="24"/>
          <w:szCs w:val="24"/>
        </w:rPr>
        <w:t xml:space="preserve">  </w:t>
      </w:r>
      <w:proofErr w:type="spellStart"/>
      <w:r w:rsidRPr="005724A7">
        <w:rPr>
          <w:sz w:val="24"/>
          <w:szCs w:val="24"/>
        </w:rPr>
        <w:t>Бакытович</w:t>
      </w:r>
      <w:proofErr w:type="spellEnd"/>
      <w:proofErr w:type="gramEnd"/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>Самборецкая  Елена Валерьевна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 xml:space="preserve">Высоцкая  Анастасия Владимировна </w:t>
      </w:r>
    </w:p>
    <w:p w:rsidR="005D1251" w:rsidRPr="005724A7" w:rsidRDefault="005D1251" w:rsidP="005D125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724A7">
        <w:rPr>
          <w:rFonts w:ascii="Times New Roman" w:hAnsi="Times New Roman" w:cs="Times New Roman"/>
          <w:sz w:val="24"/>
          <w:szCs w:val="24"/>
          <w:lang w:val="kk-KZ"/>
        </w:rPr>
        <w:t>Буздакова Зайни Султановна</w:t>
      </w:r>
    </w:p>
    <w:p w:rsidR="005D1251" w:rsidRPr="005724A7" w:rsidRDefault="005D1251" w:rsidP="005D125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724A7">
        <w:rPr>
          <w:rFonts w:ascii="Times New Roman" w:hAnsi="Times New Roman" w:cs="Times New Roman"/>
          <w:sz w:val="24"/>
          <w:szCs w:val="24"/>
          <w:lang w:val="kk-KZ"/>
        </w:rPr>
        <w:t>Елеукина Сагат Курмангалиевна</w:t>
      </w:r>
    </w:p>
    <w:p w:rsidR="005724A7" w:rsidRPr="005724A7" w:rsidRDefault="005724A7" w:rsidP="005D125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724A7">
        <w:rPr>
          <w:rFonts w:ascii="Times New Roman" w:hAnsi="Times New Roman" w:cs="Times New Roman"/>
          <w:sz w:val="24"/>
          <w:szCs w:val="24"/>
          <w:lang w:val="kk-KZ"/>
        </w:rPr>
        <w:t>Султангазина Сяудат Ермашовна</w:t>
      </w:r>
    </w:p>
    <w:p w:rsidR="005D1251" w:rsidRPr="005724A7" w:rsidRDefault="005D1251" w:rsidP="0078154F">
      <w:pPr>
        <w:pStyle w:val="a3"/>
        <w:tabs>
          <w:tab w:val="num" w:pos="426"/>
        </w:tabs>
        <w:ind w:firstLine="0"/>
        <w:rPr>
          <w:sz w:val="24"/>
          <w:szCs w:val="24"/>
          <w:lang w:val="kk-KZ"/>
        </w:rPr>
      </w:pP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</w:p>
    <w:p w:rsidR="0078154F" w:rsidRPr="005724A7" w:rsidRDefault="0078154F" w:rsidP="007815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5724A7">
        <w:rPr>
          <w:rFonts w:ascii="Times New Roman" w:hAnsi="Times New Roman" w:cs="Times New Roman"/>
          <w:sz w:val="24"/>
          <w:szCs w:val="24"/>
          <w:lang w:val="ru-RU"/>
        </w:rPr>
        <w:t>Против :</w:t>
      </w:r>
      <w:proofErr w:type="gramEnd"/>
      <w:r w:rsidRPr="005724A7">
        <w:rPr>
          <w:rFonts w:ascii="Times New Roman" w:hAnsi="Times New Roman" w:cs="Times New Roman"/>
          <w:sz w:val="24"/>
          <w:szCs w:val="24"/>
          <w:lang w:val="ru-RU"/>
        </w:rPr>
        <w:t xml:space="preserve"> нет</w:t>
      </w:r>
    </w:p>
    <w:p w:rsidR="0078154F" w:rsidRPr="005724A7" w:rsidRDefault="0078154F" w:rsidP="0078154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5724A7" w:rsidRDefault="0078154F" w:rsidP="0078154F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5724A7">
        <w:rPr>
          <w:b/>
          <w:sz w:val="24"/>
          <w:szCs w:val="24"/>
        </w:rPr>
        <w:t>Председатель комиссии</w:t>
      </w:r>
      <w:r w:rsidRPr="005724A7">
        <w:rPr>
          <w:sz w:val="24"/>
          <w:szCs w:val="24"/>
        </w:rPr>
        <w:t xml:space="preserve">                                                                     </w:t>
      </w:r>
      <w:proofErr w:type="spellStart"/>
      <w:r w:rsidRPr="005724A7">
        <w:rPr>
          <w:sz w:val="24"/>
          <w:szCs w:val="24"/>
        </w:rPr>
        <w:t>Аюпов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Берик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Елюбаевич</w:t>
      </w:r>
      <w:proofErr w:type="spellEnd"/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</w:p>
    <w:p w:rsidR="0078154F" w:rsidRPr="005724A7" w:rsidRDefault="0078154F" w:rsidP="005D125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724A7">
        <w:rPr>
          <w:rFonts w:ascii="Times New Roman" w:hAnsi="Times New Roman" w:cs="Times New Roman"/>
          <w:b/>
          <w:sz w:val="24"/>
          <w:szCs w:val="24"/>
          <w:lang w:val="kk-KZ"/>
        </w:rPr>
        <w:t>Заместитель председателя</w:t>
      </w:r>
      <w:r w:rsidRPr="005724A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</w:t>
      </w:r>
      <w:r w:rsidR="005D1251" w:rsidRPr="005724A7"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5724A7">
        <w:rPr>
          <w:rFonts w:ascii="Times New Roman" w:hAnsi="Times New Roman" w:cs="Times New Roman"/>
          <w:sz w:val="24"/>
          <w:szCs w:val="24"/>
          <w:lang w:val="kk-KZ"/>
        </w:rPr>
        <w:t xml:space="preserve">       Маслова  Нина  Петровна 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 xml:space="preserve"> 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5724A7">
        <w:rPr>
          <w:b/>
          <w:sz w:val="24"/>
          <w:szCs w:val="24"/>
        </w:rPr>
        <w:t>Члены комиссии</w:t>
      </w:r>
      <w:r w:rsidRPr="005724A7">
        <w:rPr>
          <w:sz w:val="24"/>
          <w:szCs w:val="24"/>
        </w:rPr>
        <w:t xml:space="preserve">                                                                  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</w:rPr>
      </w:pPr>
      <w:r w:rsidRPr="005724A7">
        <w:rPr>
          <w:sz w:val="24"/>
          <w:szCs w:val="24"/>
        </w:rPr>
        <w:t>Белякова Светлана Ивановна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</w:rPr>
      </w:pPr>
      <w:r w:rsidRPr="005724A7">
        <w:rPr>
          <w:sz w:val="24"/>
          <w:szCs w:val="24"/>
        </w:rPr>
        <w:t xml:space="preserve"> </w:t>
      </w:r>
      <w:proofErr w:type="spellStart"/>
      <w:r w:rsidRPr="005724A7">
        <w:rPr>
          <w:sz w:val="24"/>
          <w:szCs w:val="24"/>
        </w:rPr>
        <w:t>Альменов</w:t>
      </w:r>
      <w:proofErr w:type="spellEnd"/>
      <w:r w:rsidRPr="005724A7">
        <w:rPr>
          <w:sz w:val="24"/>
          <w:szCs w:val="24"/>
        </w:rPr>
        <w:t xml:space="preserve"> </w:t>
      </w:r>
      <w:proofErr w:type="spellStart"/>
      <w:proofErr w:type="gramStart"/>
      <w:r w:rsidRPr="005724A7">
        <w:rPr>
          <w:sz w:val="24"/>
          <w:szCs w:val="24"/>
        </w:rPr>
        <w:t>Аян</w:t>
      </w:r>
      <w:proofErr w:type="spellEnd"/>
      <w:r w:rsidRPr="005724A7">
        <w:rPr>
          <w:sz w:val="24"/>
          <w:szCs w:val="24"/>
        </w:rPr>
        <w:t xml:space="preserve">  </w:t>
      </w:r>
      <w:proofErr w:type="spellStart"/>
      <w:r w:rsidRPr="005724A7">
        <w:rPr>
          <w:sz w:val="24"/>
          <w:szCs w:val="24"/>
        </w:rPr>
        <w:t>Бакытович</w:t>
      </w:r>
      <w:proofErr w:type="spellEnd"/>
      <w:proofErr w:type="gramEnd"/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>Самборецкая  Елена Валерьевна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 xml:space="preserve">Высоцкая  Анастасия Владимировна </w:t>
      </w:r>
    </w:p>
    <w:p w:rsidR="005D1251" w:rsidRPr="005724A7" w:rsidRDefault="005D1251" w:rsidP="005D1251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5724A7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Буздакова Зайни Султановна</w:t>
      </w:r>
    </w:p>
    <w:p w:rsidR="0078154F" w:rsidRPr="005724A7" w:rsidRDefault="005D1251" w:rsidP="005D1251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 xml:space="preserve"> Елеукина Сагат Курмангалиевна</w:t>
      </w:r>
    </w:p>
    <w:p w:rsidR="005724A7" w:rsidRPr="005724A7" w:rsidRDefault="005724A7" w:rsidP="005D1251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5724A7">
        <w:rPr>
          <w:sz w:val="24"/>
          <w:szCs w:val="24"/>
          <w:lang w:val="kk-KZ"/>
        </w:rPr>
        <w:t>Султангазина Сяудат Ермашовна</w:t>
      </w:r>
    </w:p>
    <w:p w:rsidR="0078154F" w:rsidRPr="005724A7" w:rsidRDefault="0078154F" w:rsidP="0078154F">
      <w:pPr>
        <w:pStyle w:val="a3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</w:p>
    <w:p w:rsidR="0078154F" w:rsidRPr="005724A7" w:rsidRDefault="0078154F" w:rsidP="0078154F">
      <w:pPr>
        <w:pStyle w:val="a3"/>
        <w:tabs>
          <w:tab w:val="num" w:pos="426"/>
        </w:tabs>
        <w:ind w:firstLine="0"/>
        <w:rPr>
          <w:sz w:val="24"/>
          <w:szCs w:val="24"/>
        </w:rPr>
      </w:pPr>
      <w:r w:rsidRPr="005724A7">
        <w:rPr>
          <w:sz w:val="24"/>
          <w:szCs w:val="24"/>
          <w:lang w:val="kk-KZ"/>
        </w:rPr>
        <w:t>Секретарь конкурсной комиссии                                                    Утебаева Елена Алматовна</w:t>
      </w:r>
    </w:p>
    <w:p w:rsidR="0078154F" w:rsidRPr="005724A7" w:rsidRDefault="0078154F" w:rsidP="0078154F">
      <w:pPr>
        <w:rPr>
          <w:rFonts w:ascii="Times New Roman" w:hAnsi="Times New Roman" w:cs="Times New Roman"/>
          <w:sz w:val="24"/>
          <w:szCs w:val="24"/>
          <w:lang w:val="ru-RU"/>
        </w:rPr>
      </w:pPr>
    </w:p>
    <w:bookmarkEnd w:id="0"/>
    <w:p w:rsidR="004F2968" w:rsidRPr="005724A7" w:rsidRDefault="004F296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F2968" w:rsidRPr="005724A7" w:rsidSect="004F2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6A91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61D4"/>
    <w:rsid w:val="00296603"/>
    <w:rsid w:val="002E2677"/>
    <w:rsid w:val="004F2968"/>
    <w:rsid w:val="00520AD6"/>
    <w:rsid w:val="005724A7"/>
    <w:rsid w:val="005D1251"/>
    <w:rsid w:val="0078154F"/>
    <w:rsid w:val="007963B0"/>
    <w:rsid w:val="009413BA"/>
    <w:rsid w:val="00AD3F46"/>
    <w:rsid w:val="00B84BAA"/>
    <w:rsid w:val="00C07A80"/>
    <w:rsid w:val="00F1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D64D8-4601-402A-8D0B-72800015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1D4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F161D4"/>
  </w:style>
  <w:style w:type="paragraph" w:styleId="a3">
    <w:name w:val="Body Text Indent"/>
    <w:basedOn w:val="a"/>
    <w:link w:val="a4"/>
    <w:rsid w:val="00F161D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4">
    <w:name w:val="Основной текст с отступом Знак"/>
    <w:basedOn w:val="a0"/>
    <w:link w:val="a3"/>
    <w:rsid w:val="00F161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161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7</cp:revision>
  <cp:lastPrinted>2016-02-19T05:10:00Z</cp:lastPrinted>
  <dcterms:created xsi:type="dcterms:W3CDTF">2016-02-17T04:24:00Z</dcterms:created>
  <dcterms:modified xsi:type="dcterms:W3CDTF">2017-02-10T04:43:00Z</dcterms:modified>
</cp:coreProperties>
</file>